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D94" w:rsidRDefault="00AF0D94" w:rsidP="0046059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ru-RU"/>
        </w:rPr>
      </w:pPr>
    </w:p>
    <w:p w:rsidR="00A21AD1" w:rsidRPr="00486A11" w:rsidRDefault="00A21AD1" w:rsidP="00A21AD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6A11">
        <w:rPr>
          <w:rFonts w:ascii="Times New Roman" w:hAnsi="Times New Roman"/>
          <w:b/>
          <w:sz w:val="28"/>
          <w:szCs w:val="28"/>
          <w:lang w:val="ru-RU"/>
        </w:rPr>
        <w:t>ДОПОЛНИТЕЛЬНОЕ СОГЛАШЕНИЕ № 4</w:t>
      </w:r>
    </w:p>
    <w:p w:rsidR="00A21AD1" w:rsidRPr="00486A11" w:rsidRDefault="00A21AD1" w:rsidP="00A21AD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6A11">
        <w:rPr>
          <w:rFonts w:ascii="Times New Roman" w:hAnsi="Times New Roman"/>
          <w:b/>
          <w:sz w:val="28"/>
          <w:szCs w:val="28"/>
          <w:lang w:val="ru-RU"/>
        </w:rPr>
        <w:t>к ТАРИФНОМУ СОГЛАШЕНИЮ</w:t>
      </w:r>
    </w:p>
    <w:p w:rsidR="00A21AD1" w:rsidRPr="00486A11" w:rsidRDefault="00A21AD1" w:rsidP="00A21AD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6A11">
        <w:rPr>
          <w:rFonts w:ascii="Times New Roman" w:hAnsi="Times New Roman"/>
          <w:b/>
          <w:sz w:val="28"/>
          <w:szCs w:val="28"/>
          <w:lang w:val="ru-RU"/>
        </w:rPr>
        <w:t>на оплату медицинской помощи, оказываемой в объеме</w:t>
      </w:r>
    </w:p>
    <w:p w:rsidR="00A21AD1" w:rsidRPr="00486A11" w:rsidRDefault="00A21AD1" w:rsidP="00A21AD1">
      <w:pPr>
        <w:spacing w:after="0" w:line="240" w:lineRule="auto"/>
        <w:ind w:right="-142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6A11">
        <w:rPr>
          <w:rFonts w:ascii="Times New Roman" w:hAnsi="Times New Roman"/>
          <w:b/>
          <w:sz w:val="28"/>
          <w:szCs w:val="28"/>
          <w:lang w:val="ru-RU"/>
        </w:rPr>
        <w:t>Территориальной программы обязательного медицинского страхования</w:t>
      </w:r>
    </w:p>
    <w:p w:rsidR="00A21AD1" w:rsidRPr="00486A11" w:rsidRDefault="00A21AD1" w:rsidP="00A21AD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6A11">
        <w:rPr>
          <w:rFonts w:ascii="Times New Roman" w:hAnsi="Times New Roman"/>
          <w:b/>
          <w:sz w:val="28"/>
          <w:szCs w:val="28"/>
          <w:lang w:val="ru-RU"/>
        </w:rPr>
        <w:t>Республики Саха (Якутия) от 30.12.2016 г.</w:t>
      </w:r>
    </w:p>
    <w:p w:rsidR="00A21AD1" w:rsidRPr="00486A11" w:rsidRDefault="00A21AD1" w:rsidP="00A21AD1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ru-RU"/>
        </w:rPr>
      </w:pPr>
    </w:p>
    <w:p w:rsidR="00A21AD1" w:rsidRPr="00486A11" w:rsidRDefault="00A21AD1" w:rsidP="00AF3C6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86A11">
        <w:rPr>
          <w:rFonts w:ascii="Times New Roman" w:hAnsi="Times New Roman"/>
          <w:sz w:val="28"/>
          <w:szCs w:val="28"/>
          <w:lang w:val="ru-RU"/>
        </w:rPr>
        <w:t>г. Якутск</w:t>
      </w:r>
      <w:r w:rsidRPr="00486A11">
        <w:rPr>
          <w:rFonts w:ascii="Times New Roman" w:hAnsi="Times New Roman"/>
          <w:sz w:val="28"/>
          <w:szCs w:val="28"/>
          <w:lang w:val="ru-RU"/>
        </w:rPr>
        <w:tab/>
      </w:r>
      <w:r w:rsidRPr="00486A11">
        <w:rPr>
          <w:rFonts w:ascii="Times New Roman" w:hAnsi="Times New Roman"/>
          <w:sz w:val="28"/>
          <w:szCs w:val="28"/>
          <w:lang w:val="ru-RU"/>
        </w:rPr>
        <w:tab/>
      </w:r>
      <w:r w:rsidRPr="00486A11">
        <w:rPr>
          <w:rFonts w:ascii="Times New Roman" w:hAnsi="Times New Roman"/>
          <w:sz w:val="28"/>
          <w:szCs w:val="28"/>
          <w:lang w:val="ru-RU"/>
        </w:rPr>
        <w:tab/>
      </w:r>
      <w:r w:rsidRPr="00486A11">
        <w:rPr>
          <w:rFonts w:ascii="Times New Roman" w:hAnsi="Times New Roman"/>
          <w:sz w:val="28"/>
          <w:szCs w:val="28"/>
          <w:lang w:val="ru-RU"/>
        </w:rPr>
        <w:tab/>
        <w:t xml:space="preserve">                                             «__» апреля 2017 г.</w:t>
      </w:r>
    </w:p>
    <w:p w:rsidR="00F65E55" w:rsidRDefault="00F65E55" w:rsidP="00A21AD1">
      <w:pPr>
        <w:pStyle w:val="a3"/>
        <w:spacing w:line="324" w:lineRule="auto"/>
        <w:ind w:firstLine="851"/>
        <w:contextualSpacing/>
        <w:rPr>
          <w:szCs w:val="28"/>
        </w:rPr>
      </w:pPr>
    </w:p>
    <w:p w:rsidR="00A21AD1" w:rsidRPr="00486A11" w:rsidRDefault="00A21AD1" w:rsidP="006E5A72">
      <w:pPr>
        <w:pStyle w:val="a3"/>
        <w:spacing w:line="360" w:lineRule="auto"/>
        <w:ind w:firstLine="851"/>
        <w:contextualSpacing/>
        <w:rPr>
          <w:szCs w:val="28"/>
        </w:rPr>
      </w:pPr>
      <w:r w:rsidRPr="00486A11">
        <w:rPr>
          <w:szCs w:val="28"/>
        </w:rPr>
        <w:t xml:space="preserve">Министерство здравоохранения  Республики Саха (Якутия), именуемое в дальнейшем «Министерство здравоохранения», в лице Министра  Охлопкова М.Е., действующее на основании Положения; </w:t>
      </w:r>
    </w:p>
    <w:p w:rsidR="00A21AD1" w:rsidRPr="00486A11" w:rsidRDefault="00A21AD1" w:rsidP="006E5A72">
      <w:pPr>
        <w:pStyle w:val="a3"/>
        <w:spacing w:line="360" w:lineRule="auto"/>
        <w:ind w:firstLine="851"/>
        <w:contextualSpacing/>
        <w:rPr>
          <w:szCs w:val="28"/>
        </w:rPr>
      </w:pPr>
      <w:r w:rsidRPr="00486A11">
        <w:rPr>
          <w:szCs w:val="28"/>
        </w:rPr>
        <w:t>Территориальный фонд обязательного медицинского страхования Республики Саха (Якутия), именуемый в дальнейшем «Фонд», в лице  директора Горохова А.В., действующий на основании Положения;</w:t>
      </w:r>
    </w:p>
    <w:p w:rsidR="00A21AD1" w:rsidRPr="00486A11" w:rsidRDefault="00A21AD1" w:rsidP="006E5A72">
      <w:pPr>
        <w:spacing w:after="0"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86A11">
        <w:rPr>
          <w:rFonts w:ascii="Times New Roman" w:hAnsi="Times New Roman"/>
          <w:sz w:val="28"/>
          <w:szCs w:val="28"/>
          <w:lang w:val="ru-RU"/>
        </w:rPr>
        <w:t xml:space="preserve"> страховая медицинская организация: АО «СМК </w:t>
      </w:r>
      <w:proofErr w:type="spellStart"/>
      <w:r w:rsidRPr="00486A11">
        <w:rPr>
          <w:rFonts w:ascii="Times New Roman" w:hAnsi="Times New Roman"/>
          <w:sz w:val="28"/>
          <w:szCs w:val="28"/>
          <w:lang w:val="ru-RU"/>
        </w:rPr>
        <w:t>Сахамедстрах</w:t>
      </w:r>
      <w:proofErr w:type="spellEnd"/>
      <w:r w:rsidRPr="00486A11">
        <w:rPr>
          <w:rFonts w:ascii="Times New Roman" w:hAnsi="Times New Roman"/>
          <w:sz w:val="28"/>
          <w:szCs w:val="28"/>
          <w:lang w:val="ru-RU"/>
        </w:rPr>
        <w:t xml:space="preserve">» в лице генерального директора Варфоломеевой Г.Д.,  действующая на основании Устава; </w:t>
      </w:r>
    </w:p>
    <w:p w:rsidR="00A21AD1" w:rsidRPr="00486A11" w:rsidRDefault="00A21AD1" w:rsidP="006E5A72">
      <w:pPr>
        <w:spacing w:after="0"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86A11">
        <w:rPr>
          <w:rFonts w:ascii="Times New Roman" w:hAnsi="Times New Roman"/>
          <w:sz w:val="28"/>
          <w:szCs w:val="28"/>
          <w:lang w:val="ru-RU"/>
        </w:rPr>
        <w:t xml:space="preserve">Якутская республиканская организация профсоюза работников здравоохранения Российской Федерации в лице заместителя председателя Бугаевой П.Т., действующая на основании Устава; </w:t>
      </w:r>
    </w:p>
    <w:p w:rsidR="00A21AD1" w:rsidRPr="00486A11" w:rsidRDefault="00A21AD1" w:rsidP="006E5A72">
      <w:pPr>
        <w:spacing w:after="0"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86A11">
        <w:rPr>
          <w:rFonts w:ascii="Times New Roman" w:hAnsi="Times New Roman"/>
          <w:sz w:val="28"/>
          <w:szCs w:val="28"/>
          <w:lang w:val="ru-RU"/>
        </w:rPr>
        <w:t xml:space="preserve">Общественная организация «Общество хирургов Республики Саха (Якутия) в лице председателя </w:t>
      </w:r>
      <w:proofErr w:type="spellStart"/>
      <w:r w:rsidRPr="00486A11">
        <w:rPr>
          <w:rFonts w:ascii="Times New Roman" w:hAnsi="Times New Roman"/>
          <w:sz w:val="28"/>
          <w:szCs w:val="28"/>
          <w:lang w:val="ru-RU"/>
        </w:rPr>
        <w:t>Винокурова</w:t>
      </w:r>
      <w:proofErr w:type="spellEnd"/>
      <w:r w:rsidRPr="00486A11">
        <w:rPr>
          <w:rFonts w:ascii="Times New Roman" w:hAnsi="Times New Roman"/>
          <w:sz w:val="28"/>
          <w:szCs w:val="28"/>
          <w:lang w:val="ru-RU"/>
        </w:rPr>
        <w:t xml:space="preserve"> М.М., действующая на основании Устава;</w:t>
      </w:r>
    </w:p>
    <w:p w:rsidR="00A21AD1" w:rsidRPr="00486A11" w:rsidRDefault="00A21AD1" w:rsidP="006E5A72">
      <w:pPr>
        <w:spacing w:after="0"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86A11">
        <w:rPr>
          <w:rFonts w:ascii="Times New Roman" w:hAnsi="Times New Roman"/>
          <w:sz w:val="28"/>
          <w:szCs w:val="28"/>
          <w:lang w:val="ru-RU"/>
        </w:rPr>
        <w:t>именуемые в дальнейшем Стороны,  на основании решения Комиссии по разработке территориальной программы обязательного медицинского страхования Республики Саха (Якутия) от «__» апреля 2017 года, заключили настоящее  ДОПОЛНИТЕЛЬНОЕ СОГЛАШЕНИЕ №4 о внесении следующих изменений и дополнений в Тарифное соглашение на оплату медицинской помощи, оказываемой в объеме Территориальной программы обязательного медицинского страхования Республики Саха (Якутия) от 30.12.2016 г.:</w:t>
      </w:r>
    </w:p>
    <w:p w:rsidR="00545BB9" w:rsidRPr="00486A11" w:rsidRDefault="00545BB9" w:rsidP="006E5A72">
      <w:pPr>
        <w:pStyle w:val="a5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486A11">
        <w:rPr>
          <w:rFonts w:ascii="Times New Roman" w:hAnsi="Times New Roman"/>
          <w:sz w:val="28"/>
          <w:szCs w:val="28"/>
          <w:lang w:val="ru-RU"/>
        </w:rPr>
        <w:lastRenderedPageBreak/>
        <w:t>В разделе 3 «Размер и структура тарифов на оплату медицинской помощи» внести следующие изменения:</w:t>
      </w:r>
    </w:p>
    <w:p w:rsidR="00545BB9" w:rsidRPr="003A0A6B" w:rsidRDefault="00E64F18" w:rsidP="003A0A6B">
      <w:pPr>
        <w:pStyle w:val="a5"/>
        <w:numPr>
          <w:ilvl w:val="1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3A0A6B">
        <w:rPr>
          <w:rFonts w:ascii="Times New Roman" w:hAnsi="Times New Roman"/>
          <w:sz w:val="28"/>
          <w:szCs w:val="28"/>
          <w:lang w:val="ru-RU"/>
        </w:rPr>
        <w:t xml:space="preserve"> Абзац:</w:t>
      </w:r>
      <w:r w:rsidR="00545BB9" w:rsidRPr="003A0A6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545BB9" w:rsidRPr="003A0A6B">
        <w:rPr>
          <w:rFonts w:ascii="Times New Roman" w:hAnsi="Times New Roman"/>
          <w:b/>
          <w:sz w:val="28"/>
          <w:szCs w:val="28"/>
          <w:lang w:val="ru-RU"/>
        </w:rPr>
        <w:t>«Арендная плата за пользование имуществом»</w:t>
      </w:r>
      <w:r w:rsidR="00545BB9" w:rsidRPr="003A0A6B">
        <w:rPr>
          <w:rFonts w:ascii="Times New Roman" w:hAnsi="Times New Roman"/>
          <w:sz w:val="28"/>
          <w:szCs w:val="28"/>
          <w:lang w:val="ru-RU"/>
        </w:rPr>
        <w:t xml:space="preserve"> (подстатья 224) дополнить</w:t>
      </w:r>
      <w:r w:rsidR="003A0A6B" w:rsidRPr="003A0A6B">
        <w:rPr>
          <w:rFonts w:ascii="Times New Roman" w:hAnsi="Times New Roman"/>
          <w:sz w:val="28"/>
          <w:szCs w:val="28"/>
          <w:lang w:val="ru-RU"/>
        </w:rPr>
        <w:t xml:space="preserve"> следующими словами: «- за исключением оборудования и транспорт</w:t>
      </w:r>
      <w:r w:rsidR="003A0A6B">
        <w:rPr>
          <w:rFonts w:ascii="Times New Roman" w:hAnsi="Times New Roman"/>
          <w:sz w:val="28"/>
          <w:szCs w:val="28"/>
          <w:lang w:val="ru-RU"/>
        </w:rPr>
        <w:t xml:space="preserve">ных средств от 100 тысяч рублей; </w:t>
      </w:r>
      <w:r w:rsidRPr="003A0A6B">
        <w:rPr>
          <w:rFonts w:ascii="Times New Roman" w:hAnsi="Times New Roman"/>
          <w:sz w:val="28"/>
          <w:szCs w:val="28"/>
          <w:lang w:val="ru-RU"/>
        </w:rPr>
        <w:t xml:space="preserve">расходы на арендную плату по договору финансовой аренды (лизинга) с условием о последующем выкупе оборудования могут осуществляться за счет средств ОМС, при первоначальной стоимости оборудования до 100 тысяч рублей за единицу;». </w:t>
      </w:r>
      <w:proofErr w:type="gramEnd"/>
    </w:p>
    <w:p w:rsidR="00DB7D19" w:rsidRDefault="00236867" w:rsidP="006E5A72">
      <w:pPr>
        <w:pStyle w:val="a5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486A11">
        <w:rPr>
          <w:rFonts w:ascii="Times New Roman" w:hAnsi="Times New Roman"/>
          <w:sz w:val="28"/>
          <w:szCs w:val="28"/>
          <w:lang w:val="ru-RU"/>
        </w:rPr>
        <w:t>В приложение №7 «Порядок оплаты медицинской помощи» внести следующие изменения</w:t>
      </w:r>
      <w:r w:rsidR="003137DC" w:rsidRPr="00486A11">
        <w:rPr>
          <w:rFonts w:ascii="Times New Roman" w:hAnsi="Times New Roman"/>
          <w:sz w:val="28"/>
          <w:szCs w:val="28"/>
          <w:lang w:val="ru-RU"/>
        </w:rPr>
        <w:t xml:space="preserve"> и дополнения</w:t>
      </w:r>
      <w:r w:rsidRPr="00486A11">
        <w:rPr>
          <w:rFonts w:ascii="Times New Roman" w:hAnsi="Times New Roman"/>
          <w:sz w:val="28"/>
          <w:szCs w:val="28"/>
          <w:lang w:val="ru-RU"/>
        </w:rPr>
        <w:t>:</w:t>
      </w:r>
    </w:p>
    <w:p w:rsidR="0045688B" w:rsidRDefault="0045688B" w:rsidP="006E5A72">
      <w:pPr>
        <w:pStyle w:val="a5"/>
        <w:numPr>
          <w:ilvl w:val="1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081DC5">
        <w:rPr>
          <w:rFonts w:ascii="Times New Roman" w:hAnsi="Times New Roman"/>
          <w:sz w:val="28"/>
          <w:szCs w:val="28"/>
          <w:lang w:val="ru-RU"/>
        </w:rPr>
        <w:t>В Разделе 2 «Основные термины и понятии»</w:t>
      </w:r>
      <w:r w:rsidR="00081DC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81DC5" w:rsidRPr="005274F2">
        <w:rPr>
          <w:rFonts w:ascii="Times New Roman" w:hAnsi="Times New Roman"/>
          <w:sz w:val="28"/>
          <w:szCs w:val="28"/>
          <w:lang w:val="ru-RU"/>
        </w:rPr>
        <w:t xml:space="preserve"> в описании термина «Обращение по поводу заболевания»</w:t>
      </w:r>
      <w:r w:rsidR="00081DC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81DC5" w:rsidRPr="005274F2">
        <w:rPr>
          <w:rFonts w:ascii="Times New Roman" w:hAnsi="Times New Roman"/>
          <w:sz w:val="28"/>
          <w:szCs w:val="28"/>
          <w:lang w:val="ru-RU"/>
        </w:rPr>
        <w:t xml:space="preserve">перечень «Единицей объема медицинской помощи является обращение в связи» дополнить </w:t>
      </w:r>
      <w:r w:rsidR="00153478">
        <w:rPr>
          <w:rFonts w:ascii="Times New Roman" w:hAnsi="Times New Roman"/>
          <w:sz w:val="28"/>
          <w:szCs w:val="28"/>
          <w:lang w:val="ru-RU"/>
        </w:rPr>
        <w:t>строками</w:t>
      </w:r>
      <w:r w:rsidR="00081DC5" w:rsidRPr="005274F2">
        <w:rPr>
          <w:rFonts w:ascii="Times New Roman" w:hAnsi="Times New Roman"/>
          <w:sz w:val="28"/>
          <w:szCs w:val="28"/>
          <w:lang w:val="ru-RU"/>
        </w:rPr>
        <w:t>:</w:t>
      </w:r>
    </w:p>
    <w:p w:rsidR="00081DC5" w:rsidRDefault="0066628E" w:rsidP="006E5A72">
      <w:pPr>
        <w:pStyle w:val="a5"/>
        <w:spacing w:after="0"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«- с комплексным</w:t>
      </w:r>
      <w:r w:rsidR="00081DC5">
        <w:rPr>
          <w:rFonts w:ascii="Times New Roman" w:hAnsi="Times New Roman"/>
          <w:sz w:val="28"/>
          <w:szCs w:val="28"/>
          <w:lang w:val="ru-RU"/>
        </w:rPr>
        <w:t xml:space="preserve"> обследование</w:t>
      </w:r>
      <w:r>
        <w:rPr>
          <w:rFonts w:ascii="Times New Roman" w:hAnsi="Times New Roman"/>
          <w:sz w:val="28"/>
          <w:szCs w:val="28"/>
          <w:lang w:val="ru-RU"/>
        </w:rPr>
        <w:t>м</w:t>
      </w:r>
      <w:r w:rsidR="00081DC5" w:rsidRPr="00081DC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081DC5" w:rsidRPr="00486A11">
        <w:rPr>
          <w:rFonts w:ascii="Times New Roman" w:hAnsi="Times New Roman"/>
          <w:color w:val="000000"/>
          <w:sz w:val="28"/>
          <w:szCs w:val="28"/>
          <w:lang w:val="ru-RU"/>
        </w:rPr>
        <w:t>пациентов с бесплодием для направления в ОВРТ ГАУ Р</w:t>
      </w:r>
      <w:proofErr w:type="gramStart"/>
      <w:r w:rsidR="00081DC5" w:rsidRPr="00486A11">
        <w:rPr>
          <w:rFonts w:ascii="Times New Roman" w:hAnsi="Times New Roman"/>
          <w:color w:val="000000"/>
          <w:sz w:val="28"/>
          <w:szCs w:val="28"/>
          <w:lang w:val="ru-RU"/>
        </w:rPr>
        <w:t>С(</w:t>
      </w:r>
      <w:proofErr w:type="gramEnd"/>
      <w:r w:rsidR="00081DC5" w:rsidRPr="00486A11">
        <w:rPr>
          <w:rFonts w:ascii="Times New Roman" w:hAnsi="Times New Roman"/>
          <w:color w:val="000000"/>
          <w:sz w:val="28"/>
          <w:szCs w:val="28"/>
          <w:lang w:val="ru-RU"/>
        </w:rPr>
        <w:t>Я) «РБ№1-НЦМ», при централизованном обследовании пациентов на амбулаторно-поликлиническом этапе</w:t>
      </w:r>
      <w:r w:rsidR="00081DC5">
        <w:rPr>
          <w:rFonts w:ascii="Times New Roman" w:hAnsi="Times New Roman"/>
          <w:color w:val="000000"/>
          <w:sz w:val="28"/>
          <w:szCs w:val="28"/>
          <w:lang w:val="ru-RU"/>
        </w:rPr>
        <w:t>».</w:t>
      </w:r>
    </w:p>
    <w:p w:rsidR="00656C28" w:rsidRPr="00486A11" w:rsidRDefault="00236867" w:rsidP="006E5A72">
      <w:pPr>
        <w:pStyle w:val="a5"/>
        <w:numPr>
          <w:ilvl w:val="1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486A11">
        <w:rPr>
          <w:rFonts w:ascii="Times New Roman" w:hAnsi="Times New Roman"/>
          <w:sz w:val="28"/>
          <w:szCs w:val="28"/>
          <w:lang w:val="ru-RU"/>
        </w:rPr>
        <w:t>В пункте 3.4.</w:t>
      </w:r>
      <w:r w:rsidR="00656C28" w:rsidRPr="00486A11">
        <w:rPr>
          <w:rFonts w:ascii="Times New Roman" w:hAnsi="Times New Roman"/>
          <w:sz w:val="28"/>
          <w:szCs w:val="28"/>
          <w:lang w:val="ru-RU"/>
        </w:rPr>
        <w:t>:</w:t>
      </w:r>
    </w:p>
    <w:p w:rsidR="00656C28" w:rsidRPr="00486A11" w:rsidRDefault="005E5DCB" w:rsidP="006E5A72">
      <w:pPr>
        <w:pStyle w:val="a5"/>
        <w:numPr>
          <w:ilvl w:val="2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486A11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3137DC" w:rsidRPr="00486A11">
        <w:rPr>
          <w:rFonts w:ascii="Times New Roman" w:hAnsi="Times New Roman"/>
          <w:sz w:val="28"/>
          <w:szCs w:val="28"/>
          <w:lang w:val="ru-RU"/>
        </w:rPr>
        <w:t>осле десятого абзаца дополнить абзацем следующего содержания: «- при планировании разовых посещений по заболеванию кратность УЕТ в 1 посещении составляет 5,1</w:t>
      </w:r>
      <w:r w:rsidR="00B25180">
        <w:rPr>
          <w:rFonts w:ascii="Times New Roman" w:hAnsi="Times New Roman"/>
          <w:sz w:val="28"/>
          <w:szCs w:val="28"/>
          <w:lang w:val="ru-RU"/>
        </w:rPr>
        <w:t>;</w:t>
      </w:r>
      <w:r w:rsidR="00CF7AB9">
        <w:rPr>
          <w:rFonts w:ascii="Times New Roman" w:hAnsi="Times New Roman"/>
          <w:sz w:val="28"/>
          <w:szCs w:val="28"/>
          <w:lang w:val="ru-RU"/>
        </w:rPr>
        <w:t xml:space="preserve"> действует с 21 </w:t>
      </w:r>
      <w:r w:rsidR="003001A6">
        <w:rPr>
          <w:rFonts w:ascii="Times New Roman" w:hAnsi="Times New Roman"/>
          <w:sz w:val="28"/>
          <w:szCs w:val="28"/>
          <w:lang w:val="ru-RU"/>
        </w:rPr>
        <w:t>марта</w:t>
      </w:r>
      <w:r w:rsidR="00CF7AB9">
        <w:rPr>
          <w:rFonts w:ascii="Times New Roman" w:hAnsi="Times New Roman"/>
          <w:sz w:val="28"/>
          <w:szCs w:val="28"/>
          <w:lang w:val="ru-RU"/>
        </w:rPr>
        <w:t xml:space="preserve"> 201</w:t>
      </w:r>
      <w:r w:rsidR="002B6315">
        <w:rPr>
          <w:rFonts w:ascii="Times New Roman" w:hAnsi="Times New Roman"/>
          <w:sz w:val="28"/>
          <w:szCs w:val="28"/>
          <w:lang w:val="ru-RU"/>
        </w:rPr>
        <w:t>7</w:t>
      </w:r>
      <w:r w:rsidR="00CF7AB9">
        <w:rPr>
          <w:rFonts w:ascii="Times New Roman" w:hAnsi="Times New Roman"/>
          <w:sz w:val="28"/>
          <w:szCs w:val="28"/>
          <w:lang w:val="ru-RU"/>
        </w:rPr>
        <w:t>г.</w:t>
      </w:r>
      <w:r w:rsidR="003137DC" w:rsidRPr="00486A11">
        <w:rPr>
          <w:rFonts w:ascii="Times New Roman" w:hAnsi="Times New Roman"/>
          <w:sz w:val="28"/>
          <w:szCs w:val="28"/>
          <w:lang w:val="ru-RU"/>
        </w:rPr>
        <w:t>»</w:t>
      </w:r>
      <w:r w:rsidR="00656C28" w:rsidRPr="00486A11">
        <w:rPr>
          <w:rFonts w:ascii="Times New Roman" w:hAnsi="Times New Roman"/>
          <w:sz w:val="28"/>
          <w:szCs w:val="28"/>
          <w:lang w:val="ru-RU"/>
        </w:rPr>
        <w:t>.</w:t>
      </w:r>
    </w:p>
    <w:p w:rsidR="00656C28" w:rsidRPr="00486A11" w:rsidRDefault="005E5DCB" w:rsidP="006E5A72">
      <w:pPr>
        <w:pStyle w:val="a5"/>
        <w:numPr>
          <w:ilvl w:val="2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486A11">
        <w:rPr>
          <w:rFonts w:ascii="Times New Roman" w:hAnsi="Times New Roman"/>
          <w:sz w:val="28"/>
          <w:szCs w:val="28"/>
          <w:lang w:val="ru-RU"/>
        </w:rPr>
        <w:t xml:space="preserve"> О</w:t>
      </w:r>
      <w:r w:rsidR="00656C28" w:rsidRPr="00486A11">
        <w:rPr>
          <w:rFonts w:ascii="Times New Roman" w:hAnsi="Times New Roman"/>
          <w:sz w:val="28"/>
          <w:szCs w:val="28"/>
          <w:lang w:val="ru-RU"/>
        </w:rPr>
        <w:t>диннадцатый</w:t>
      </w:r>
      <w:r w:rsidR="00CB4D28" w:rsidRPr="00486A11">
        <w:rPr>
          <w:rFonts w:ascii="Times New Roman" w:hAnsi="Times New Roman"/>
          <w:sz w:val="28"/>
          <w:szCs w:val="28"/>
          <w:lang w:val="ru-RU"/>
        </w:rPr>
        <w:t xml:space="preserve"> и двенадцатый</w:t>
      </w:r>
      <w:r w:rsidR="00656C28" w:rsidRPr="00486A11">
        <w:rPr>
          <w:rFonts w:ascii="Times New Roman" w:hAnsi="Times New Roman"/>
          <w:sz w:val="28"/>
          <w:szCs w:val="28"/>
          <w:lang w:val="ru-RU"/>
        </w:rPr>
        <w:t xml:space="preserve"> абзац</w:t>
      </w:r>
      <w:r w:rsidR="00CB4D28" w:rsidRPr="00486A11">
        <w:rPr>
          <w:rFonts w:ascii="Times New Roman" w:hAnsi="Times New Roman"/>
          <w:sz w:val="28"/>
          <w:szCs w:val="28"/>
          <w:lang w:val="ru-RU"/>
        </w:rPr>
        <w:t>ы</w:t>
      </w:r>
      <w:r w:rsidR="00656C28" w:rsidRPr="00486A11">
        <w:rPr>
          <w:rFonts w:ascii="Times New Roman" w:hAnsi="Times New Roman"/>
          <w:sz w:val="28"/>
          <w:szCs w:val="28"/>
          <w:lang w:val="ru-RU"/>
        </w:rPr>
        <w:t xml:space="preserve"> изложить в следующей редакции: «При планировании</w:t>
      </w:r>
      <w:r w:rsidR="00656C28" w:rsidRPr="00486A11">
        <w:rPr>
          <w:rFonts w:ascii="Times New Roman" w:hAnsi="Times New Roman"/>
          <w:snapToGrid w:val="0"/>
          <w:sz w:val="28"/>
          <w:szCs w:val="28"/>
          <w:lang w:val="ru-RU"/>
        </w:rPr>
        <w:t xml:space="preserve"> УЕТ в 1 обращении по поводу заболевания выделяются 3 уровня оказания стоматологической помощи согласно разделу 13 «Критерии распределения учреждений по виду стоматологической помощи, которая оказывается на </w:t>
      </w:r>
      <w:r w:rsidR="00656C28" w:rsidRPr="00486A11">
        <w:rPr>
          <w:rFonts w:ascii="Times New Roman" w:hAnsi="Times New Roman"/>
          <w:snapToGrid w:val="0"/>
          <w:sz w:val="28"/>
          <w:szCs w:val="28"/>
        </w:rPr>
        <w:t>I</w:t>
      </w:r>
      <w:r w:rsidR="00656C28" w:rsidRPr="00486A11">
        <w:rPr>
          <w:rFonts w:ascii="Times New Roman" w:hAnsi="Times New Roman"/>
          <w:snapToGrid w:val="0"/>
          <w:sz w:val="28"/>
          <w:szCs w:val="28"/>
          <w:lang w:val="ru-RU"/>
        </w:rPr>
        <w:t xml:space="preserve">, </w:t>
      </w:r>
      <w:r w:rsidR="00656C28" w:rsidRPr="00486A11">
        <w:rPr>
          <w:rFonts w:ascii="Times New Roman" w:hAnsi="Times New Roman"/>
          <w:snapToGrid w:val="0"/>
          <w:sz w:val="28"/>
          <w:szCs w:val="28"/>
        </w:rPr>
        <w:t>II</w:t>
      </w:r>
      <w:r w:rsidR="00656C28" w:rsidRPr="00486A11">
        <w:rPr>
          <w:rFonts w:ascii="Times New Roman" w:hAnsi="Times New Roman"/>
          <w:snapToGrid w:val="0"/>
          <w:sz w:val="28"/>
          <w:szCs w:val="28"/>
          <w:lang w:val="ru-RU"/>
        </w:rPr>
        <w:t xml:space="preserve"> и </w:t>
      </w:r>
      <w:r w:rsidR="00656C28" w:rsidRPr="00486A11">
        <w:rPr>
          <w:rFonts w:ascii="Times New Roman" w:hAnsi="Times New Roman"/>
          <w:snapToGrid w:val="0"/>
          <w:sz w:val="28"/>
          <w:szCs w:val="28"/>
        </w:rPr>
        <w:t>III</w:t>
      </w:r>
      <w:r w:rsidR="00656C28" w:rsidRPr="00486A11">
        <w:rPr>
          <w:rFonts w:ascii="Times New Roman" w:hAnsi="Times New Roman"/>
          <w:snapToGrid w:val="0"/>
          <w:sz w:val="28"/>
          <w:szCs w:val="28"/>
          <w:lang w:val="ru-RU"/>
        </w:rPr>
        <w:t xml:space="preserve"> уровнях».</w:t>
      </w:r>
    </w:p>
    <w:p w:rsidR="00656C28" w:rsidRPr="00486A11" w:rsidRDefault="00656C28" w:rsidP="006E5A72">
      <w:pPr>
        <w:pStyle w:val="a5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  <w:lang w:val="ru-RU"/>
        </w:rPr>
      </w:pPr>
      <w:r w:rsidRPr="00486A11">
        <w:rPr>
          <w:rFonts w:ascii="Times New Roman" w:hAnsi="Times New Roman"/>
          <w:snapToGrid w:val="0"/>
          <w:sz w:val="28"/>
          <w:szCs w:val="28"/>
          <w:lang w:val="ru-RU"/>
        </w:rPr>
        <w:t>для МО 1 уровня – 8,5 УЕТ в 1 обращении по поводу заболевания;</w:t>
      </w:r>
    </w:p>
    <w:p w:rsidR="00656C28" w:rsidRPr="00486A11" w:rsidRDefault="00656C28" w:rsidP="006E5A72">
      <w:pPr>
        <w:pStyle w:val="a5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  <w:lang w:val="ru-RU"/>
        </w:rPr>
      </w:pPr>
      <w:r w:rsidRPr="00486A11">
        <w:rPr>
          <w:rFonts w:ascii="Times New Roman" w:hAnsi="Times New Roman"/>
          <w:snapToGrid w:val="0"/>
          <w:sz w:val="28"/>
          <w:szCs w:val="28"/>
          <w:lang w:val="ru-RU"/>
        </w:rPr>
        <w:t>для МО 2 уровня – 9,1 УЕТ в 1 обращении по поводу заболевания;</w:t>
      </w:r>
    </w:p>
    <w:p w:rsidR="00A246D4" w:rsidRPr="00486A11" w:rsidRDefault="00656C28" w:rsidP="006E5A72">
      <w:pPr>
        <w:pStyle w:val="a5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  <w:lang w:val="ru-RU"/>
        </w:rPr>
      </w:pPr>
      <w:r w:rsidRPr="00486A11">
        <w:rPr>
          <w:rFonts w:ascii="Times New Roman" w:hAnsi="Times New Roman"/>
          <w:snapToGrid w:val="0"/>
          <w:sz w:val="28"/>
          <w:szCs w:val="28"/>
          <w:lang w:val="ru-RU"/>
        </w:rPr>
        <w:t>для МО 3 уровня – 13,0 УЕТ в 1 обращении по поводу заболевания (в том числе для ГАУ РС</w:t>
      </w:r>
      <w:r w:rsidR="0066628E">
        <w:rPr>
          <w:rFonts w:ascii="Times New Roman" w:hAnsi="Times New Roman"/>
          <w:snapToGrid w:val="0"/>
          <w:sz w:val="28"/>
          <w:szCs w:val="28"/>
          <w:lang w:val="ru-RU"/>
        </w:rPr>
        <w:t xml:space="preserve"> </w:t>
      </w:r>
      <w:r w:rsidRPr="00486A11">
        <w:rPr>
          <w:rFonts w:ascii="Times New Roman" w:hAnsi="Times New Roman"/>
          <w:snapToGrid w:val="0"/>
          <w:sz w:val="28"/>
          <w:szCs w:val="28"/>
          <w:lang w:val="ru-RU"/>
        </w:rPr>
        <w:t xml:space="preserve">(Я) «Стоматологическая поликлиника г. Якутска» и  ГБУ </w:t>
      </w:r>
      <w:r w:rsidRPr="00486A11">
        <w:rPr>
          <w:rFonts w:ascii="Times New Roman" w:hAnsi="Times New Roman"/>
          <w:snapToGrid w:val="0"/>
          <w:sz w:val="28"/>
          <w:szCs w:val="28"/>
          <w:lang w:val="ru-RU"/>
        </w:rPr>
        <w:lastRenderedPageBreak/>
        <w:t>Р</w:t>
      </w:r>
      <w:proofErr w:type="gramStart"/>
      <w:r w:rsidRPr="00486A11">
        <w:rPr>
          <w:rFonts w:ascii="Times New Roman" w:hAnsi="Times New Roman"/>
          <w:snapToGrid w:val="0"/>
          <w:sz w:val="28"/>
          <w:szCs w:val="28"/>
          <w:lang w:val="ru-RU"/>
        </w:rPr>
        <w:t>С(</w:t>
      </w:r>
      <w:proofErr w:type="gramEnd"/>
      <w:r w:rsidRPr="00486A11">
        <w:rPr>
          <w:rFonts w:ascii="Times New Roman" w:hAnsi="Times New Roman"/>
          <w:snapToGrid w:val="0"/>
          <w:sz w:val="28"/>
          <w:szCs w:val="28"/>
          <w:lang w:val="ru-RU"/>
        </w:rPr>
        <w:t>Я) «Детская стоматологическая поликлиника» - 16,3 УЕТ в 1 обращении по поводу заболевания)</w:t>
      </w:r>
      <w:r w:rsidR="00CF7AB9">
        <w:rPr>
          <w:rFonts w:ascii="Times New Roman" w:hAnsi="Times New Roman"/>
          <w:snapToGrid w:val="0"/>
          <w:sz w:val="28"/>
          <w:szCs w:val="28"/>
          <w:lang w:val="ru-RU"/>
        </w:rPr>
        <w:t xml:space="preserve">, действует с 21 </w:t>
      </w:r>
      <w:r w:rsidR="003001A6">
        <w:rPr>
          <w:rFonts w:ascii="Times New Roman" w:hAnsi="Times New Roman"/>
          <w:snapToGrid w:val="0"/>
          <w:sz w:val="28"/>
          <w:szCs w:val="28"/>
          <w:lang w:val="ru-RU"/>
        </w:rPr>
        <w:t>марта</w:t>
      </w:r>
      <w:r w:rsidR="00CF7AB9">
        <w:rPr>
          <w:rFonts w:ascii="Times New Roman" w:hAnsi="Times New Roman"/>
          <w:snapToGrid w:val="0"/>
          <w:sz w:val="28"/>
          <w:szCs w:val="28"/>
          <w:lang w:val="ru-RU"/>
        </w:rPr>
        <w:t xml:space="preserve"> 201</w:t>
      </w:r>
      <w:r w:rsidR="002B6315">
        <w:rPr>
          <w:rFonts w:ascii="Times New Roman" w:hAnsi="Times New Roman"/>
          <w:snapToGrid w:val="0"/>
          <w:sz w:val="28"/>
          <w:szCs w:val="28"/>
          <w:lang w:val="ru-RU"/>
        </w:rPr>
        <w:t>7</w:t>
      </w:r>
      <w:r w:rsidR="00CF7AB9">
        <w:rPr>
          <w:rFonts w:ascii="Times New Roman" w:hAnsi="Times New Roman"/>
          <w:snapToGrid w:val="0"/>
          <w:sz w:val="28"/>
          <w:szCs w:val="28"/>
          <w:lang w:val="ru-RU"/>
        </w:rPr>
        <w:t>г.</w:t>
      </w:r>
      <w:r w:rsidR="00A246D4" w:rsidRPr="00486A11">
        <w:rPr>
          <w:rFonts w:ascii="Times New Roman" w:hAnsi="Times New Roman"/>
          <w:snapToGrid w:val="0"/>
          <w:sz w:val="28"/>
          <w:szCs w:val="28"/>
          <w:lang w:val="ru-RU"/>
        </w:rPr>
        <w:t xml:space="preserve"> </w:t>
      </w:r>
    </w:p>
    <w:p w:rsidR="00656C28" w:rsidRDefault="00A246D4" w:rsidP="006E5A72">
      <w:pPr>
        <w:pStyle w:val="a5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  <w:lang w:val="ru-RU"/>
        </w:rPr>
      </w:pPr>
      <w:r w:rsidRPr="00486A11">
        <w:rPr>
          <w:rFonts w:ascii="Times New Roman" w:hAnsi="Times New Roman"/>
          <w:snapToGrid w:val="0"/>
          <w:sz w:val="28"/>
          <w:szCs w:val="28"/>
          <w:lang w:val="ru-RU"/>
        </w:rPr>
        <w:t xml:space="preserve">Стоматологическая помощь оплачивается в пределах объёмов, установленных </w:t>
      </w:r>
      <w:proofErr w:type="spellStart"/>
      <w:r w:rsidRPr="00486A11">
        <w:rPr>
          <w:rFonts w:ascii="Times New Roman" w:hAnsi="Times New Roman"/>
          <w:snapToGrid w:val="0"/>
          <w:sz w:val="28"/>
          <w:szCs w:val="28"/>
          <w:lang w:val="ru-RU"/>
        </w:rPr>
        <w:t>КпР</w:t>
      </w:r>
      <w:proofErr w:type="spellEnd"/>
      <w:r w:rsidRPr="00486A11">
        <w:rPr>
          <w:rFonts w:ascii="Times New Roman" w:hAnsi="Times New Roman"/>
          <w:snapToGrid w:val="0"/>
          <w:sz w:val="28"/>
          <w:szCs w:val="28"/>
          <w:lang w:val="ru-RU"/>
        </w:rPr>
        <w:t xml:space="preserve"> ТПОМС  на квартал в УЕТ,</w:t>
      </w:r>
      <w:r w:rsidR="00573D86" w:rsidRPr="00486A11">
        <w:rPr>
          <w:rFonts w:ascii="Times New Roman" w:hAnsi="Times New Roman"/>
          <w:snapToGrid w:val="0"/>
          <w:sz w:val="28"/>
          <w:szCs w:val="28"/>
          <w:lang w:val="ru-RU"/>
        </w:rPr>
        <w:t xml:space="preserve"> при этом страховым медицинским организациям необходимо контролировать выполнение УЕТ</w:t>
      </w:r>
      <w:r w:rsidRPr="00486A11">
        <w:rPr>
          <w:rFonts w:ascii="Times New Roman" w:hAnsi="Times New Roman"/>
          <w:snapToGrid w:val="0"/>
          <w:sz w:val="28"/>
          <w:szCs w:val="28"/>
          <w:lang w:val="ru-RU"/>
        </w:rPr>
        <w:t xml:space="preserve"> в разрезе целей </w:t>
      </w:r>
      <w:r w:rsidR="00573D86" w:rsidRPr="00486A11">
        <w:rPr>
          <w:rFonts w:ascii="Times New Roman" w:hAnsi="Times New Roman"/>
          <w:snapToGrid w:val="0"/>
          <w:sz w:val="28"/>
          <w:szCs w:val="28"/>
          <w:lang w:val="ru-RU"/>
        </w:rPr>
        <w:t>посещения»</w:t>
      </w:r>
      <w:r w:rsidR="003001A6">
        <w:rPr>
          <w:rFonts w:ascii="Times New Roman" w:hAnsi="Times New Roman"/>
          <w:snapToGrid w:val="0"/>
          <w:sz w:val="28"/>
          <w:szCs w:val="28"/>
          <w:lang w:val="ru-RU"/>
        </w:rPr>
        <w:t>.</w:t>
      </w:r>
      <w:r w:rsidRPr="00486A11">
        <w:rPr>
          <w:rFonts w:ascii="Times New Roman" w:hAnsi="Times New Roman"/>
          <w:snapToGrid w:val="0"/>
          <w:sz w:val="28"/>
          <w:szCs w:val="28"/>
          <w:lang w:val="ru-RU"/>
        </w:rPr>
        <w:t xml:space="preserve"> </w:t>
      </w:r>
    </w:p>
    <w:p w:rsidR="0045688B" w:rsidRPr="00486A11" w:rsidRDefault="0045688B" w:rsidP="006E5A72">
      <w:pPr>
        <w:pStyle w:val="a5"/>
        <w:numPr>
          <w:ilvl w:val="2"/>
          <w:numId w:val="2"/>
        </w:numPr>
        <w:spacing w:line="360" w:lineRule="auto"/>
        <w:ind w:left="0" w:firstLine="851"/>
        <w:jc w:val="both"/>
        <w:rPr>
          <w:rFonts w:ascii="Times New Roman" w:hAnsi="Times New Roman"/>
          <w:snapToGrid w:val="0"/>
          <w:sz w:val="28"/>
          <w:szCs w:val="28"/>
          <w:lang w:val="ru-RU"/>
        </w:rPr>
      </w:pPr>
      <w:r>
        <w:rPr>
          <w:rFonts w:ascii="Times New Roman" w:hAnsi="Times New Roman"/>
          <w:snapToGrid w:val="0"/>
          <w:sz w:val="28"/>
          <w:szCs w:val="28"/>
          <w:lang w:val="ru-RU"/>
        </w:rPr>
        <w:t>Пункт 3.4. дополнить словами: «Проведение обязательных диагностических исследований</w:t>
      </w:r>
      <w:r w:rsidRPr="0045688B">
        <w:rPr>
          <w:rFonts w:ascii="Times New Roman" w:hAnsi="Times New Roman"/>
          <w:snapToGrid w:val="0"/>
          <w:sz w:val="28"/>
          <w:szCs w:val="28"/>
          <w:lang w:val="ru-RU"/>
        </w:rPr>
        <w:t xml:space="preserve"> </w:t>
      </w:r>
      <w:r w:rsidRPr="00486A11">
        <w:rPr>
          <w:rFonts w:ascii="Times New Roman" w:hAnsi="Times New Roman"/>
          <w:snapToGrid w:val="0"/>
          <w:sz w:val="28"/>
          <w:szCs w:val="28"/>
          <w:lang w:val="ru-RU"/>
        </w:rPr>
        <w:t>перед медицинским освидетельствованием при первоначальной постановке на воинский учет и призыве на военную службу</w:t>
      </w:r>
      <w:r>
        <w:rPr>
          <w:rFonts w:ascii="Times New Roman" w:hAnsi="Times New Roman"/>
          <w:snapToGrid w:val="0"/>
          <w:sz w:val="28"/>
          <w:szCs w:val="28"/>
          <w:lang w:val="ru-RU"/>
        </w:rPr>
        <w:t xml:space="preserve"> подлежит учету в виде медицинских услуг».</w:t>
      </w:r>
    </w:p>
    <w:p w:rsidR="00BC1B79" w:rsidRPr="00486A11" w:rsidRDefault="00DB7D19" w:rsidP="006E5A72">
      <w:pPr>
        <w:pStyle w:val="a5"/>
        <w:numPr>
          <w:ilvl w:val="1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486A11">
        <w:rPr>
          <w:rFonts w:ascii="Times New Roman" w:hAnsi="Times New Roman"/>
          <w:sz w:val="28"/>
          <w:szCs w:val="28"/>
          <w:lang w:val="ru-RU"/>
        </w:rPr>
        <w:t>В разделе 4 «</w:t>
      </w:r>
      <w:r w:rsidRPr="00486A11">
        <w:rPr>
          <w:rFonts w:ascii="Times New Roman" w:hAnsi="Times New Roman"/>
          <w:color w:val="000000"/>
          <w:sz w:val="28"/>
          <w:szCs w:val="28"/>
          <w:lang w:val="ru-RU"/>
        </w:rPr>
        <w:t>Принципы оплаты скорой и амбулаторной медицинской помощи</w:t>
      </w:r>
      <w:r w:rsidR="00A857FE" w:rsidRPr="00486A11">
        <w:rPr>
          <w:rFonts w:ascii="Times New Roman" w:hAnsi="Times New Roman"/>
          <w:color w:val="000000"/>
          <w:sz w:val="28"/>
          <w:szCs w:val="28"/>
          <w:lang w:val="ru-RU"/>
        </w:rPr>
        <w:t>» после четвертого а</w:t>
      </w:r>
      <w:r w:rsidR="00BC1B79" w:rsidRPr="00486A11">
        <w:rPr>
          <w:rFonts w:ascii="Times New Roman" w:hAnsi="Times New Roman"/>
          <w:color w:val="000000"/>
          <w:sz w:val="28"/>
          <w:szCs w:val="28"/>
          <w:lang w:val="ru-RU"/>
        </w:rPr>
        <w:t>бзаца дополнить абзаца</w:t>
      </w:r>
      <w:r w:rsidR="00A857FE" w:rsidRPr="00486A11">
        <w:rPr>
          <w:rFonts w:ascii="Times New Roman" w:hAnsi="Times New Roman"/>
          <w:color w:val="000000"/>
          <w:sz w:val="28"/>
          <w:szCs w:val="28"/>
          <w:lang w:val="ru-RU"/>
        </w:rPr>
        <w:t>м</w:t>
      </w:r>
      <w:r w:rsidR="00BC1B79" w:rsidRPr="00486A11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A857FE" w:rsidRPr="00486A11">
        <w:rPr>
          <w:rFonts w:ascii="Times New Roman" w:hAnsi="Times New Roman"/>
          <w:color w:val="000000"/>
          <w:sz w:val="28"/>
          <w:szCs w:val="28"/>
          <w:lang w:val="ru-RU"/>
        </w:rPr>
        <w:t xml:space="preserve"> следующего содержания: </w:t>
      </w:r>
    </w:p>
    <w:p w:rsidR="00DB7D19" w:rsidRPr="00486A11" w:rsidRDefault="00A857FE" w:rsidP="006E5A72">
      <w:pPr>
        <w:pStyle w:val="a5"/>
        <w:spacing w:after="0" w:line="360" w:lineRule="auto"/>
        <w:ind w:left="0" w:firstLine="851"/>
        <w:jc w:val="both"/>
        <w:rPr>
          <w:rFonts w:ascii="Times New Roman" w:hAnsi="Times New Roman"/>
          <w:snapToGrid w:val="0"/>
          <w:sz w:val="28"/>
          <w:szCs w:val="28"/>
          <w:lang w:val="ru-RU"/>
        </w:rPr>
      </w:pPr>
      <w:r w:rsidRPr="00486A11">
        <w:rPr>
          <w:rFonts w:ascii="Times New Roman" w:hAnsi="Times New Roman"/>
          <w:color w:val="000000"/>
          <w:sz w:val="28"/>
          <w:szCs w:val="28"/>
          <w:lang w:val="ru-RU"/>
        </w:rPr>
        <w:t>«- по тарифам за</w:t>
      </w:r>
      <w:r w:rsidR="00275CA7">
        <w:rPr>
          <w:rFonts w:ascii="Times New Roman" w:hAnsi="Times New Roman"/>
          <w:color w:val="000000"/>
          <w:sz w:val="28"/>
          <w:szCs w:val="28"/>
          <w:lang w:val="ru-RU"/>
        </w:rPr>
        <w:t xml:space="preserve"> комплексное</w:t>
      </w:r>
      <w:r w:rsidRPr="00486A11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BC1B79" w:rsidRPr="00486A11">
        <w:rPr>
          <w:rFonts w:ascii="Times New Roman" w:hAnsi="Times New Roman"/>
          <w:color w:val="000000"/>
          <w:sz w:val="28"/>
          <w:szCs w:val="28"/>
          <w:lang w:val="ru-RU"/>
        </w:rPr>
        <w:t>обследование пациентов с бесплодием для направления в ОВРТ ГАУ Р</w:t>
      </w:r>
      <w:proofErr w:type="gramStart"/>
      <w:r w:rsidR="00BC1B79" w:rsidRPr="00486A11">
        <w:rPr>
          <w:rFonts w:ascii="Times New Roman" w:hAnsi="Times New Roman"/>
          <w:color w:val="000000"/>
          <w:sz w:val="28"/>
          <w:szCs w:val="28"/>
          <w:lang w:val="ru-RU"/>
        </w:rPr>
        <w:t>С(</w:t>
      </w:r>
      <w:proofErr w:type="gramEnd"/>
      <w:r w:rsidR="00BC1B79" w:rsidRPr="00486A11">
        <w:rPr>
          <w:rFonts w:ascii="Times New Roman" w:hAnsi="Times New Roman"/>
          <w:color w:val="000000"/>
          <w:sz w:val="28"/>
          <w:szCs w:val="28"/>
          <w:lang w:val="ru-RU"/>
        </w:rPr>
        <w:t>Я) «РБ№1-НЦМ», при централизованном обследовании пациентов на амбулаторно-поликлиническом этапе</w:t>
      </w:r>
      <w:r w:rsidRPr="00486A11">
        <w:rPr>
          <w:rFonts w:ascii="Times New Roman" w:hAnsi="Times New Roman"/>
          <w:color w:val="000000"/>
          <w:sz w:val="28"/>
          <w:szCs w:val="28"/>
          <w:lang w:val="ru-RU"/>
        </w:rPr>
        <w:t xml:space="preserve">, оказанным в медицинских организациях </w:t>
      </w:r>
      <w:r w:rsidRPr="00486A11">
        <w:rPr>
          <w:rFonts w:ascii="Times New Roman" w:hAnsi="Times New Roman"/>
          <w:snapToGrid w:val="0"/>
          <w:sz w:val="28"/>
          <w:szCs w:val="28"/>
          <w:lang w:val="ru-RU"/>
        </w:rPr>
        <w:t>ГАУ РС(Я) «Медицинский центр г. Якутска»</w:t>
      </w:r>
      <w:r w:rsidR="00C57FFC" w:rsidRPr="00486A11">
        <w:rPr>
          <w:rFonts w:ascii="Times New Roman" w:hAnsi="Times New Roman"/>
          <w:snapToGrid w:val="0"/>
          <w:sz w:val="28"/>
          <w:szCs w:val="28"/>
          <w:lang w:val="ru-RU"/>
        </w:rPr>
        <w:t xml:space="preserve">, </w:t>
      </w:r>
      <w:r w:rsidR="004C4790">
        <w:rPr>
          <w:rFonts w:ascii="Times New Roman" w:hAnsi="Times New Roman"/>
          <w:snapToGrid w:val="0"/>
          <w:sz w:val="28"/>
          <w:szCs w:val="28"/>
          <w:lang w:val="ru-RU"/>
        </w:rPr>
        <w:t>ГА</w:t>
      </w:r>
      <w:r w:rsidRPr="00486A11">
        <w:rPr>
          <w:rFonts w:ascii="Times New Roman" w:hAnsi="Times New Roman"/>
          <w:snapToGrid w:val="0"/>
          <w:sz w:val="28"/>
          <w:szCs w:val="28"/>
          <w:lang w:val="ru-RU"/>
        </w:rPr>
        <w:t>У РС(Я) «Якутская городская больница №3»</w:t>
      </w:r>
      <w:r w:rsidR="00AA7FF4" w:rsidRPr="00486A11">
        <w:rPr>
          <w:rFonts w:ascii="Times New Roman" w:hAnsi="Times New Roman"/>
          <w:snapToGrid w:val="0"/>
          <w:sz w:val="28"/>
          <w:szCs w:val="28"/>
          <w:lang w:val="ru-RU"/>
        </w:rPr>
        <w:t xml:space="preserve">, </w:t>
      </w:r>
      <w:r w:rsidR="000C623B" w:rsidRPr="00486A11">
        <w:rPr>
          <w:rFonts w:ascii="Times New Roman" w:hAnsi="Times New Roman"/>
          <w:snapToGrid w:val="0"/>
          <w:sz w:val="28"/>
          <w:szCs w:val="28"/>
          <w:lang w:val="ru-RU"/>
        </w:rPr>
        <w:t>ГБУ РС(Я) "</w:t>
      </w:r>
      <w:proofErr w:type="spellStart"/>
      <w:r w:rsidR="000C623B" w:rsidRPr="00486A11">
        <w:rPr>
          <w:rFonts w:ascii="Times New Roman" w:hAnsi="Times New Roman"/>
          <w:snapToGrid w:val="0"/>
          <w:sz w:val="28"/>
          <w:szCs w:val="28"/>
          <w:lang w:val="ru-RU"/>
        </w:rPr>
        <w:t>Алданская</w:t>
      </w:r>
      <w:proofErr w:type="spellEnd"/>
      <w:r w:rsidR="000C623B" w:rsidRPr="00486A11">
        <w:rPr>
          <w:rFonts w:ascii="Times New Roman" w:hAnsi="Times New Roman"/>
          <w:snapToGrid w:val="0"/>
          <w:sz w:val="28"/>
          <w:szCs w:val="28"/>
          <w:lang w:val="ru-RU"/>
        </w:rPr>
        <w:t xml:space="preserve"> ЦРБ", ГБУ РС(Я) "</w:t>
      </w:r>
      <w:proofErr w:type="spellStart"/>
      <w:r w:rsidR="000C623B" w:rsidRPr="00486A11">
        <w:rPr>
          <w:rFonts w:ascii="Times New Roman" w:hAnsi="Times New Roman"/>
          <w:snapToGrid w:val="0"/>
          <w:sz w:val="28"/>
          <w:szCs w:val="28"/>
          <w:lang w:val="ru-RU"/>
        </w:rPr>
        <w:t>Мирнинская</w:t>
      </w:r>
      <w:proofErr w:type="spellEnd"/>
      <w:r w:rsidR="000C623B" w:rsidRPr="00486A11">
        <w:rPr>
          <w:rFonts w:ascii="Times New Roman" w:hAnsi="Times New Roman"/>
          <w:snapToGrid w:val="0"/>
          <w:sz w:val="28"/>
          <w:szCs w:val="28"/>
          <w:lang w:val="ru-RU"/>
        </w:rPr>
        <w:t xml:space="preserve"> ЦРБ"</w:t>
      </w:r>
      <w:r w:rsidR="00C57FFC" w:rsidRPr="00486A11">
        <w:rPr>
          <w:rFonts w:ascii="Times New Roman" w:hAnsi="Times New Roman"/>
          <w:snapToGrid w:val="0"/>
          <w:sz w:val="28"/>
          <w:szCs w:val="28"/>
          <w:lang w:val="ru-RU"/>
        </w:rPr>
        <w:t xml:space="preserve"> и</w:t>
      </w:r>
      <w:r w:rsidR="000C623B" w:rsidRPr="00486A11">
        <w:rPr>
          <w:sz w:val="28"/>
          <w:szCs w:val="28"/>
          <w:lang w:val="ru-RU"/>
        </w:rPr>
        <w:t xml:space="preserve"> </w:t>
      </w:r>
      <w:r w:rsidR="000C623B" w:rsidRPr="00486A11">
        <w:rPr>
          <w:rFonts w:ascii="Times New Roman" w:hAnsi="Times New Roman"/>
          <w:snapToGrid w:val="0"/>
          <w:sz w:val="28"/>
          <w:szCs w:val="28"/>
          <w:lang w:val="ru-RU"/>
        </w:rPr>
        <w:t>ГБУ РС(Я) "</w:t>
      </w:r>
      <w:proofErr w:type="spellStart"/>
      <w:r w:rsidR="000C623B" w:rsidRPr="00486A11">
        <w:rPr>
          <w:rFonts w:ascii="Times New Roman" w:hAnsi="Times New Roman"/>
          <w:snapToGrid w:val="0"/>
          <w:sz w:val="28"/>
          <w:szCs w:val="28"/>
          <w:lang w:val="ru-RU"/>
        </w:rPr>
        <w:t>Нерюнгринская</w:t>
      </w:r>
      <w:proofErr w:type="spellEnd"/>
      <w:r w:rsidR="000C623B" w:rsidRPr="00486A11">
        <w:rPr>
          <w:rFonts w:ascii="Times New Roman" w:hAnsi="Times New Roman"/>
          <w:snapToGrid w:val="0"/>
          <w:sz w:val="28"/>
          <w:szCs w:val="28"/>
          <w:lang w:val="ru-RU"/>
        </w:rPr>
        <w:t xml:space="preserve"> ЦРБ"</w:t>
      </w:r>
      <w:r w:rsidR="00BC1B79" w:rsidRPr="00486A11">
        <w:rPr>
          <w:rFonts w:ascii="Times New Roman" w:hAnsi="Times New Roman"/>
          <w:snapToGrid w:val="0"/>
          <w:sz w:val="28"/>
          <w:szCs w:val="28"/>
          <w:lang w:val="ru-RU"/>
        </w:rPr>
        <w:t>»;</w:t>
      </w:r>
    </w:p>
    <w:p w:rsidR="00BC1B79" w:rsidRDefault="00BC1B79" w:rsidP="006E5A72">
      <w:pPr>
        <w:pStyle w:val="a5"/>
        <w:spacing w:after="0" w:line="360" w:lineRule="auto"/>
        <w:ind w:left="0" w:firstLine="851"/>
        <w:jc w:val="both"/>
        <w:rPr>
          <w:rFonts w:ascii="Times New Roman" w:hAnsi="Times New Roman"/>
          <w:snapToGrid w:val="0"/>
          <w:sz w:val="28"/>
          <w:szCs w:val="28"/>
          <w:lang w:val="ru-RU"/>
        </w:rPr>
      </w:pPr>
      <w:r w:rsidRPr="00486A11">
        <w:rPr>
          <w:rFonts w:ascii="Times New Roman" w:hAnsi="Times New Roman"/>
          <w:snapToGrid w:val="0"/>
          <w:sz w:val="28"/>
          <w:szCs w:val="28"/>
          <w:lang w:val="ru-RU"/>
        </w:rPr>
        <w:t>«- по тарифу на проведение обязательных диагностических исследований в ГБУ Р</w:t>
      </w:r>
      <w:proofErr w:type="gramStart"/>
      <w:r w:rsidRPr="00486A11">
        <w:rPr>
          <w:rFonts w:ascii="Times New Roman" w:hAnsi="Times New Roman"/>
          <w:snapToGrid w:val="0"/>
          <w:sz w:val="28"/>
          <w:szCs w:val="28"/>
          <w:lang w:val="ru-RU"/>
        </w:rPr>
        <w:t>С(</w:t>
      </w:r>
      <w:proofErr w:type="gramEnd"/>
      <w:r w:rsidRPr="00486A11">
        <w:rPr>
          <w:rFonts w:ascii="Times New Roman" w:hAnsi="Times New Roman"/>
          <w:snapToGrid w:val="0"/>
          <w:sz w:val="28"/>
          <w:szCs w:val="28"/>
          <w:lang w:val="ru-RU"/>
        </w:rPr>
        <w:t xml:space="preserve">Я) </w:t>
      </w:r>
      <w:r w:rsidR="00B543A1">
        <w:rPr>
          <w:rFonts w:ascii="Times New Roman" w:hAnsi="Times New Roman"/>
          <w:snapToGrid w:val="0"/>
          <w:sz w:val="28"/>
          <w:szCs w:val="28"/>
          <w:lang w:val="ru-RU"/>
        </w:rPr>
        <w:t>"Поликлиника №</w:t>
      </w:r>
      <w:r w:rsidRPr="00486A11">
        <w:rPr>
          <w:rFonts w:ascii="Times New Roman" w:hAnsi="Times New Roman"/>
          <w:snapToGrid w:val="0"/>
          <w:sz w:val="28"/>
          <w:szCs w:val="28"/>
          <w:lang w:val="ru-RU"/>
        </w:rPr>
        <w:t>5" перед медицинским освидетельствованием при первоначальной постановке на воинский учет и призыве на военную службу;».</w:t>
      </w:r>
    </w:p>
    <w:p w:rsidR="004E222E" w:rsidRPr="006E5A72" w:rsidRDefault="00A857FE" w:rsidP="006E5A72">
      <w:pPr>
        <w:pStyle w:val="a5"/>
        <w:numPr>
          <w:ilvl w:val="1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486A11">
        <w:rPr>
          <w:rFonts w:ascii="Times New Roman" w:hAnsi="Times New Roman"/>
          <w:sz w:val="28"/>
          <w:szCs w:val="28"/>
          <w:lang w:val="ru-RU"/>
        </w:rPr>
        <w:t xml:space="preserve">В таблицу  1 «Перечень групп, к которым не применяются </w:t>
      </w:r>
      <w:proofErr w:type="gramStart"/>
      <w:r w:rsidRPr="00486A11">
        <w:rPr>
          <w:rFonts w:ascii="Times New Roman" w:hAnsi="Times New Roman"/>
          <w:sz w:val="28"/>
          <w:szCs w:val="28"/>
          <w:lang w:val="ru-RU"/>
        </w:rPr>
        <w:t>КУС</w:t>
      </w:r>
      <w:proofErr w:type="gramEnd"/>
      <w:r w:rsidRPr="00486A11">
        <w:rPr>
          <w:rFonts w:ascii="Times New Roman" w:hAnsi="Times New Roman"/>
          <w:sz w:val="28"/>
          <w:szCs w:val="28"/>
          <w:lang w:val="ru-RU"/>
        </w:rPr>
        <w:t>, понижающие или повышающие УК» пункта 7.14  внести изменения по КСГ, приведенным в следующей таблице</w:t>
      </w:r>
      <w:r w:rsidR="0025132E">
        <w:rPr>
          <w:rFonts w:ascii="Times New Roman" w:hAnsi="Times New Roman"/>
          <w:sz w:val="28"/>
          <w:szCs w:val="28"/>
          <w:lang w:val="ru-RU"/>
        </w:rPr>
        <w:t>, с 21 февраля 2017г.</w:t>
      </w:r>
      <w:r w:rsidRPr="00486A11">
        <w:rPr>
          <w:rFonts w:ascii="Times New Roman" w:hAnsi="Times New Roman"/>
          <w:sz w:val="28"/>
          <w:szCs w:val="28"/>
          <w:lang w:val="ru-RU"/>
        </w:rPr>
        <w:t>:</w:t>
      </w:r>
    </w:p>
    <w:tbl>
      <w:tblPr>
        <w:tblStyle w:val="a7"/>
        <w:tblW w:w="9659" w:type="dxa"/>
        <w:tblInd w:w="250" w:type="dxa"/>
        <w:tblLook w:val="04A0"/>
      </w:tblPr>
      <w:tblGrid>
        <w:gridCol w:w="685"/>
        <w:gridCol w:w="3285"/>
        <w:gridCol w:w="1809"/>
        <w:gridCol w:w="1260"/>
        <w:gridCol w:w="1313"/>
        <w:gridCol w:w="1307"/>
      </w:tblGrid>
      <w:tr w:rsidR="00A857FE" w:rsidTr="00B543A1">
        <w:tc>
          <w:tcPr>
            <w:tcW w:w="685" w:type="dxa"/>
            <w:vAlign w:val="center"/>
          </w:tcPr>
          <w:p w:rsidR="00A857FE" w:rsidRPr="00EC228A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EC228A">
              <w:rPr>
                <w:rFonts w:ascii="Times New Roman" w:hAnsi="Times New Roman"/>
                <w:lang w:val="ru-RU"/>
              </w:rPr>
              <w:t>№</w:t>
            </w:r>
          </w:p>
        </w:tc>
        <w:tc>
          <w:tcPr>
            <w:tcW w:w="3285" w:type="dxa"/>
            <w:vAlign w:val="center"/>
          </w:tcPr>
          <w:p w:rsidR="00A857FE" w:rsidRPr="00EC228A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EC228A">
              <w:rPr>
                <w:rFonts w:ascii="Times New Roman" w:hAnsi="Times New Roman"/>
                <w:lang w:val="ru-RU"/>
              </w:rPr>
              <w:t>Профиль (КПГ) и КСГ</w:t>
            </w:r>
          </w:p>
        </w:tc>
        <w:tc>
          <w:tcPr>
            <w:tcW w:w="1809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EA3D61">
              <w:rPr>
                <w:rFonts w:ascii="Times New Roman" w:hAnsi="Times New Roman"/>
                <w:lang w:val="ru-RU"/>
              </w:rPr>
              <w:t xml:space="preserve">Коэффициент </w:t>
            </w:r>
            <w:proofErr w:type="gramStart"/>
            <w:r w:rsidRPr="00EA3D61">
              <w:rPr>
                <w:rFonts w:ascii="Times New Roman" w:hAnsi="Times New Roman"/>
                <w:lang w:val="ru-RU"/>
              </w:rPr>
              <w:t>относительной</w:t>
            </w:r>
            <w:proofErr w:type="gramEnd"/>
            <w:r w:rsidRPr="00EA3D61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EA3D61">
              <w:rPr>
                <w:rFonts w:ascii="Times New Roman" w:hAnsi="Times New Roman"/>
                <w:lang w:val="ru-RU"/>
              </w:rPr>
              <w:t>затратоемкости</w:t>
            </w:r>
            <w:proofErr w:type="spellEnd"/>
            <w:r w:rsidRPr="00EA3D61">
              <w:rPr>
                <w:rFonts w:ascii="Times New Roman" w:hAnsi="Times New Roman"/>
                <w:lang w:val="ru-RU"/>
              </w:rPr>
              <w:t xml:space="preserve"> КСГ/КПГ</w:t>
            </w:r>
          </w:p>
        </w:tc>
        <w:tc>
          <w:tcPr>
            <w:tcW w:w="1260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EA3D61">
              <w:rPr>
                <w:rFonts w:ascii="Times New Roman" w:hAnsi="Times New Roman"/>
                <w:lang w:val="ru-RU"/>
              </w:rPr>
              <w:t>КУС</w:t>
            </w:r>
            <w:proofErr w:type="gramEnd"/>
          </w:p>
        </w:tc>
        <w:tc>
          <w:tcPr>
            <w:tcW w:w="1313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EA3D61">
              <w:rPr>
                <w:rFonts w:ascii="Times New Roman" w:hAnsi="Times New Roman"/>
                <w:lang w:val="ru-RU"/>
              </w:rPr>
              <w:t xml:space="preserve">УК </w:t>
            </w:r>
            <w:proofErr w:type="spellStart"/>
            <w:r w:rsidRPr="00EA3D61">
              <w:rPr>
                <w:rFonts w:ascii="Times New Roman" w:hAnsi="Times New Roman"/>
                <w:lang w:val="ru-RU"/>
              </w:rPr>
              <w:t>повыш</w:t>
            </w:r>
            <w:proofErr w:type="spellEnd"/>
            <w:r w:rsidRPr="00EA3D61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307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EA3D61">
              <w:rPr>
                <w:rFonts w:ascii="Times New Roman" w:hAnsi="Times New Roman"/>
                <w:lang w:val="ru-RU"/>
              </w:rPr>
              <w:t xml:space="preserve">УК </w:t>
            </w:r>
            <w:proofErr w:type="spellStart"/>
            <w:r w:rsidRPr="00EA3D61">
              <w:rPr>
                <w:rFonts w:ascii="Times New Roman" w:hAnsi="Times New Roman"/>
                <w:lang w:val="ru-RU"/>
              </w:rPr>
              <w:t>пониж</w:t>
            </w:r>
            <w:proofErr w:type="spellEnd"/>
            <w:r w:rsidRPr="00EA3D61">
              <w:rPr>
                <w:rFonts w:ascii="Times New Roman" w:hAnsi="Times New Roman"/>
                <w:lang w:val="ru-RU"/>
              </w:rPr>
              <w:t>.*</w:t>
            </w:r>
          </w:p>
        </w:tc>
      </w:tr>
      <w:tr w:rsidR="00A857FE" w:rsidTr="00B543A1">
        <w:tc>
          <w:tcPr>
            <w:tcW w:w="685" w:type="dxa"/>
          </w:tcPr>
          <w:p w:rsidR="00A857FE" w:rsidRPr="00EC228A" w:rsidRDefault="00A857FE" w:rsidP="00A857FE">
            <w:pPr>
              <w:pStyle w:val="a5"/>
              <w:spacing w:line="324" w:lineRule="auto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EC228A">
              <w:rPr>
                <w:rFonts w:ascii="Times New Roman" w:hAnsi="Times New Roman"/>
                <w:lang w:val="ru-RU"/>
              </w:rPr>
              <w:t>31</w:t>
            </w:r>
          </w:p>
        </w:tc>
        <w:tc>
          <w:tcPr>
            <w:tcW w:w="3285" w:type="dxa"/>
          </w:tcPr>
          <w:p w:rsidR="00A857FE" w:rsidRPr="00EC228A" w:rsidRDefault="00A857FE" w:rsidP="00A857FE">
            <w:pPr>
              <w:pStyle w:val="a5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EC228A">
              <w:rPr>
                <w:rFonts w:ascii="Times New Roman" w:hAnsi="Times New Roman"/>
                <w:lang w:val="ru-RU"/>
              </w:rPr>
              <w:t>Лекарственная терапия при остром лейкозе, дети</w:t>
            </w:r>
          </w:p>
        </w:tc>
        <w:tc>
          <w:tcPr>
            <w:tcW w:w="1809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EA3D61">
              <w:rPr>
                <w:rFonts w:ascii="Times New Roman" w:hAnsi="Times New Roman"/>
                <w:lang w:val="ru-RU"/>
              </w:rPr>
              <w:t>7,82</w:t>
            </w:r>
          </w:p>
        </w:tc>
        <w:tc>
          <w:tcPr>
            <w:tcW w:w="1260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13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07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EA3D61">
              <w:rPr>
                <w:rFonts w:ascii="Times New Roman" w:hAnsi="Times New Roman"/>
                <w:lang w:val="ru-RU"/>
              </w:rPr>
              <w:t>Нет</w:t>
            </w:r>
          </w:p>
        </w:tc>
      </w:tr>
      <w:tr w:rsidR="00A857FE" w:rsidTr="00B543A1">
        <w:tc>
          <w:tcPr>
            <w:tcW w:w="685" w:type="dxa"/>
          </w:tcPr>
          <w:p w:rsidR="00A857FE" w:rsidRPr="00EC228A" w:rsidRDefault="00A857FE" w:rsidP="00A857FE">
            <w:pPr>
              <w:pStyle w:val="a5"/>
              <w:spacing w:line="324" w:lineRule="auto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EC228A">
              <w:rPr>
                <w:rFonts w:ascii="Times New Roman" w:hAnsi="Times New Roman"/>
                <w:lang w:val="ru-RU"/>
              </w:rPr>
              <w:lastRenderedPageBreak/>
              <w:t>32</w:t>
            </w:r>
          </w:p>
        </w:tc>
        <w:tc>
          <w:tcPr>
            <w:tcW w:w="3285" w:type="dxa"/>
          </w:tcPr>
          <w:p w:rsidR="00A857FE" w:rsidRPr="00EC228A" w:rsidRDefault="00A857FE" w:rsidP="00A857FE">
            <w:pPr>
              <w:pStyle w:val="a5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EC228A">
              <w:rPr>
                <w:rFonts w:ascii="Times New Roman" w:hAnsi="Times New Roman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809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EA3D61">
              <w:rPr>
                <w:rFonts w:ascii="Times New Roman" w:hAnsi="Times New Roman"/>
                <w:lang w:val="ru-RU"/>
              </w:rPr>
              <w:t>5,68</w:t>
            </w:r>
          </w:p>
        </w:tc>
        <w:tc>
          <w:tcPr>
            <w:tcW w:w="1260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13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07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EA3D61">
              <w:rPr>
                <w:rFonts w:ascii="Times New Roman" w:hAnsi="Times New Roman"/>
                <w:lang w:val="ru-RU"/>
              </w:rPr>
              <w:t>Нет</w:t>
            </w:r>
          </w:p>
        </w:tc>
      </w:tr>
      <w:tr w:rsidR="00A857FE" w:rsidTr="00B543A1">
        <w:tc>
          <w:tcPr>
            <w:tcW w:w="685" w:type="dxa"/>
          </w:tcPr>
          <w:p w:rsidR="00A857FE" w:rsidRPr="00EC228A" w:rsidRDefault="00A857FE" w:rsidP="00A857FE">
            <w:pPr>
              <w:pStyle w:val="a5"/>
              <w:spacing w:line="324" w:lineRule="auto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EC228A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3285" w:type="dxa"/>
          </w:tcPr>
          <w:p w:rsidR="00A857FE" w:rsidRPr="00EC228A" w:rsidRDefault="00A857FE" w:rsidP="00A857FE">
            <w:pPr>
              <w:pStyle w:val="a5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EC228A">
              <w:rPr>
                <w:rFonts w:ascii="Times New Roman" w:hAnsi="Times New Roman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809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EA3D61">
              <w:rPr>
                <w:rFonts w:ascii="Times New Roman" w:hAnsi="Times New Roman"/>
                <w:lang w:val="ru-RU"/>
              </w:rPr>
              <w:t>4,37</w:t>
            </w:r>
          </w:p>
        </w:tc>
        <w:tc>
          <w:tcPr>
            <w:tcW w:w="1260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13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07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EA3D61">
              <w:rPr>
                <w:rFonts w:ascii="Times New Roman" w:hAnsi="Times New Roman"/>
                <w:lang w:val="ru-RU"/>
              </w:rPr>
              <w:t>Нет</w:t>
            </w:r>
          </w:p>
        </w:tc>
      </w:tr>
      <w:tr w:rsidR="00A857FE" w:rsidTr="00B543A1">
        <w:tc>
          <w:tcPr>
            <w:tcW w:w="685" w:type="dxa"/>
          </w:tcPr>
          <w:p w:rsidR="00A857FE" w:rsidRPr="00EC228A" w:rsidRDefault="00A857FE" w:rsidP="00A857FE">
            <w:pPr>
              <w:pStyle w:val="a5"/>
              <w:spacing w:line="324" w:lineRule="auto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EC228A">
              <w:rPr>
                <w:rFonts w:ascii="Times New Roman" w:hAnsi="Times New Roman"/>
                <w:lang w:val="ru-RU"/>
              </w:rPr>
              <w:t>142</w:t>
            </w:r>
          </w:p>
        </w:tc>
        <w:tc>
          <w:tcPr>
            <w:tcW w:w="3285" w:type="dxa"/>
          </w:tcPr>
          <w:p w:rsidR="00A857FE" w:rsidRPr="00EC228A" w:rsidRDefault="00A857FE" w:rsidP="00A857FE">
            <w:pPr>
              <w:pStyle w:val="a5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EC228A">
              <w:rPr>
                <w:rFonts w:ascii="Times New Roman" w:hAnsi="Times New Roman"/>
                <w:lang w:val="ru-RU"/>
              </w:rPr>
              <w:t>Лекарственная терапия при остром лейкозе, взрослые</w:t>
            </w:r>
          </w:p>
        </w:tc>
        <w:tc>
          <w:tcPr>
            <w:tcW w:w="1809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EA3D61">
              <w:rPr>
                <w:rFonts w:ascii="Times New Roman" w:hAnsi="Times New Roman"/>
                <w:lang w:val="ru-RU"/>
              </w:rPr>
              <w:t>4,27</w:t>
            </w:r>
          </w:p>
        </w:tc>
        <w:tc>
          <w:tcPr>
            <w:tcW w:w="1260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13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07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EA3D61">
              <w:rPr>
                <w:rFonts w:ascii="Times New Roman" w:hAnsi="Times New Roman"/>
                <w:lang w:val="ru-RU"/>
              </w:rPr>
              <w:t>Нет</w:t>
            </w:r>
          </w:p>
        </w:tc>
      </w:tr>
      <w:tr w:rsidR="00A857FE" w:rsidTr="00B543A1">
        <w:tc>
          <w:tcPr>
            <w:tcW w:w="685" w:type="dxa"/>
          </w:tcPr>
          <w:p w:rsidR="00A857FE" w:rsidRPr="00EC228A" w:rsidRDefault="00A857FE" w:rsidP="00A857FE">
            <w:pPr>
              <w:pStyle w:val="a5"/>
              <w:spacing w:line="324" w:lineRule="auto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EC228A">
              <w:rPr>
                <w:rFonts w:ascii="Times New Roman" w:hAnsi="Times New Roman"/>
                <w:lang w:val="ru-RU"/>
              </w:rPr>
              <w:t>143</w:t>
            </w:r>
          </w:p>
        </w:tc>
        <w:tc>
          <w:tcPr>
            <w:tcW w:w="3285" w:type="dxa"/>
          </w:tcPr>
          <w:p w:rsidR="00A857FE" w:rsidRPr="00EC228A" w:rsidRDefault="00A857FE" w:rsidP="00A857FE">
            <w:pPr>
              <w:pStyle w:val="a5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EC228A">
              <w:rPr>
                <w:rFonts w:ascii="Times New Roman" w:hAnsi="Times New Roman"/>
                <w:lang w:val="ru-RU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1809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EA3D61">
              <w:rPr>
                <w:rFonts w:ascii="Times New Roman" w:hAnsi="Times New Roman"/>
                <w:lang w:val="ru-RU"/>
              </w:rPr>
              <w:t>3,46</w:t>
            </w:r>
          </w:p>
        </w:tc>
        <w:tc>
          <w:tcPr>
            <w:tcW w:w="1260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13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07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EA3D61">
              <w:rPr>
                <w:rFonts w:ascii="Times New Roman" w:hAnsi="Times New Roman"/>
                <w:lang w:val="ru-RU"/>
              </w:rPr>
              <w:t>Нет</w:t>
            </w:r>
          </w:p>
        </w:tc>
      </w:tr>
      <w:tr w:rsidR="00A857FE" w:rsidTr="00B543A1">
        <w:tc>
          <w:tcPr>
            <w:tcW w:w="685" w:type="dxa"/>
          </w:tcPr>
          <w:p w:rsidR="00A857FE" w:rsidRPr="00EC228A" w:rsidRDefault="00A857FE" w:rsidP="00A857FE">
            <w:pPr>
              <w:pStyle w:val="a5"/>
              <w:spacing w:line="324" w:lineRule="auto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EC228A">
              <w:rPr>
                <w:rFonts w:ascii="Times New Roman" w:hAnsi="Times New Roman"/>
                <w:lang w:val="ru-RU"/>
              </w:rPr>
              <w:t>144</w:t>
            </w:r>
          </w:p>
        </w:tc>
        <w:tc>
          <w:tcPr>
            <w:tcW w:w="3285" w:type="dxa"/>
          </w:tcPr>
          <w:p w:rsidR="00A857FE" w:rsidRPr="00EC228A" w:rsidRDefault="00A857FE" w:rsidP="00A857FE">
            <w:pPr>
              <w:pStyle w:val="a5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EC228A">
              <w:rPr>
                <w:rFonts w:ascii="Times New Roman" w:hAnsi="Times New Roman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 (уровень 1), доброкачественных заболеваниях крови и пузырном заносе</w:t>
            </w:r>
          </w:p>
        </w:tc>
        <w:tc>
          <w:tcPr>
            <w:tcW w:w="1809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EA3D61">
              <w:rPr>
                <w:rFonts w:ascii="Times New Roman" w:hAnsi="Times New Roman"/>
                <w:lang w:val="ru-RU"/>
              </w:rPr>
              <w:t>2,05</w:t>
            </w:r>
          </w:p>
        </w:tc>
        <w:tc>
          <w:tcPr>
            <w:tcW w:w="1260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13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07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EA3D61">
              <w:rPr>
                <w:rFonts w:ascii="Times New Roman" w:hAnsi="Times New Roman"/>
                <w:lang w:val="ru-RU"/>
              </w:rPr>
              <w:t>Нет</w:t>
            </w:r>
          </w:p>
        </w:tc>
      </w:tr>
      <w:tr w:rsidR="00A857FE" w:rsidTr="00B543A1">
        <w:tc>
          <w:tcPr>
            <w:tcW w:w="685" w:type="dxa"/>
          </w:tcPr>
          <w:p w:rsidR="00A857FE" w:rsidRPr="00EC228A" w:rsidRDefault="00A857FE" w:rsidP="00A857FE">
            <w:pPr>
              <w:pStyle w:val="a5"/>
              <w:spacing w:line="324" w:lineRule="auto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EC228A">
              <w:rPr>
                <w:rFonts w:ascii="Times New Roman" w:hAnsi="Times New Roman"/>
                <w:lang w:val="ru-RU"/>
              </w:rPr>
              <w:t>145</w:t>
            </w:r>
          </w:p>
        </w:tc>
        <w:tc>
          <w:tcPr>
            <w:tcW w:w="3285" w:type="dxa"/>
          </w:tcPr>
          <w:p w:rsidR="00A857FE" w:rsidRPr="00EC228A" w:rsidRDefault="00A857FE" w:rsidP="00A857FE">
            <w:pPr>
              <w:pStyle w:val="a5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EC228A">
              <w:rPr>
                <w:rFonts w:ascii="Times New Roman" w:hAnsi="Times New Roman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 (уровень 2)</w:t>
            </w:r>
          </w:p>
        </w:tc>
        <w:tc>
          <w:tcPr>
            <w:tcW w:w="1809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EA3D61">
              <w:rPr>
                <w:rFonts w:ascii="Times New Roman" w:hAnsi="Times New Roman"/>
                <w:lang w:val="ru-RU"/>
              </w:rPr>
              <w:t>2,80</w:t>
            </w:r>
          </w:p>
        </w:tc>
        <w:tc>
          <w:tcPr>
            <w:tcW w:w="1260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13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07" w:type="dxa"/>
            <w:vAlign w:val="center"/>
          </w:tcPr>
          <w:p w:rsidR="00A857FE" w:rsidRPr="00EA3D61" w:rsidRDefault="00A857FE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EA3D61">
              <w:rPr>
                <w:rFonts w:ascii="Times New Roman" w:hAnsi="Times New Roman"/>
                <w:lang w:val="ru-RU"/>
              </w:rPr>
              <w:t>Нет</w:t>
            </w:r>
          </w:p>
        </w:tc>
      </w:tr>
      <w:tr w:rsidR="00F65E55" w:rsidTr="00B543A1">
        <w:tc>
          <w:tcPr>
            <w:tcW w:w="685" w:type="dxa"/>
          </w:tcPr>
          <w:p w:rsidR="00F65E55" w:rsidRPr="00EC228A" w:rsidRDefault="00F65E55" w:rsidP="00A857FE">
            <w:pPr>
              <w:pStyle w:val="a5"/>
              <w:spacing w:line="324" w:lineRule="auto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EC228A">
              <w:rPr>
                <w:rFonts w:ascii="Times New Roman" w:hAnsi="Times New Roman"/>
                <w:lang w:val="ru-RU"/>
              </w:rPr>
              <w:t>146</w:t>
            </w:r>
          </w:p>
        </w:tc>
        <w:tc>
          <w:tcPr>
            <w:tcW w:w="3285" w:type="dxa"/>
          </w:tcPr>
          <w:p w:rsidR="00F65E55" w:rsidRPr="00EC228A" w:rsidRDefault="00F65E55" w:rsidP="00A857FE">
            <w:pPr>
              <w:pStyle w:val="a5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EC228A">
              <w:rPr>
                <w:rFonts w:ascii="Times New Roman" w:hAnsi="Times New Roman"/>
                <w:lang w:val="ru-RU"/>
              </w:rPr>
              <w:t xml:space="preserve">Лекарственная терапия злокачественных новообразований с применением </w:t>
            </w:r>
            <w:proofErr w:type="spellStart"/>
            <w:r w:rsidRPr="00EC228A">
              <w:rPr>
                <w:rFonts w:ascii="Times New Roman" w:hAnsi="Times New Roman"/>
                <w:lang w:val="ru-RU"/>
              </w:rPr>
              <w:t>моноклональных</w:t>
            </w:r>
            <w:proofErr w:type="spellEnd"/>
            <w:r w:rsidRPr="00EC228A">
              <w:rPr>
                <w:rFonts w:ascii="Times New Roman" w:hAnsi="Times New Roman"/>
                <w:lang w:val="ru-RU"/>
              </w:rPr>
              <w:t xml:space="preserve"> антител, ингибиторов </w:t>
            </w:r>
            <w:proofErr w:type="spellStart"/>
            <w:r w:rsidRPr="00EC228A">
              <w:rPr>
                <w:rFonts w:ascii="Times New Roman" w:hAnsi="Times New Roman"/>
                <w:lang w:val="ru-RU"/>
              </w:rPr>
              <w:t>протеинкиназы</w:t>
            </w:r>
            <w:proofErr w:type="spellEnd"/>
          </w:p>
        </w:tc>
        <w:tc>
          <w:tcPr>
            <w:tcW w:w="1809" w:type="dxa"/>
            <w:vAlign w:val="center"/>
          </w:tcPr>
          <w:p w:rsidR="00F65E55" w:rsidRPr="00EA3D61" w:rsidRDefault="00F65E55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EA3D61">
              <w:rPr>
                <w:rFonts w:ascii="Times New Roman" w:hAnsi="Times New Roman"/>
                <w:lang w:val="ru-RU"/>
              </w:rPr>
              <w:t>7,92</w:t>
            </w:r>
          </w:p>
        </w:tc>
        <w:tc>
          <w:tcPr>
            <w:tcW w:w="1260" w:type="dxa"/>
            <w:vAlign w:val="center"/>
          </w:tcPr>
          <w:p w:rsidR="00F65E55" w:rsidRPr="00EA3D61" w:rsidRDefault="00F65E55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13" w:type="dxa"/>
            <w:vAlign w:val="center"/>
          </w:tcPr>
          <w:p w:rsidR="00F65E55" w:rsidRPr="00EA3D61" w:rsidRDefault="00F65E55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07" w:type="dxa"/>
            <w:vAlign w:val="center"/>
          </w:tcPr>
          <w:p w:rsidR="00F65E55" w:rsidRPr="00EA3D61" w:rsidRDefault="00F65E55" w:rsidP="00A857FE">
            <w:pPr>
              <w:pStyle w:val="a5"/>
              <w:spacing w:line="324" w:lineRule="auto"/>
              <w:ind w:left="0"/>
              <w:jc w:val="center"/>
              <w:rPr>
                <w:rFonts w:ascii="Times New Roman" w:hAnsi="Times New Roman"/>
                <w:lang w:val="ru-RU"/>
              </w:rPr>
            </w:pPr>
            <w:r w:rsidRPr="00EA3D61">
              <w:rPr>
                <w:rFonts w:ascii="Times New Roman" w:hAnsi="Times New Roman"/>
                <w:lang w:val="ru-RU"/>
              </w:rPr>
              <w:t>Нет</w:t>
            </w:r>
          </w:p>
        </w:tc>
      </w:tr>
    </w:tbl>
    <w:p w:rsidR="00087790" w:rsidRPr="00486A11" w:rsidRDefault="00A857FE" w:rsidP="006E5A72">
      <w:pPr>
        <w:pStyle w:val="a5"/>
        <w:numPr>
          <w:ilvl w:val="1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486A11">
        <w:rPr>
          <w:rFonts w:ascii="Times New Roman" w:hAnsi="Times New Roman"/>
          <w:sz w:val="28"/>
          <w:szCs w:val="28"/>
          <w:lang w:val="ru-RU"/>
        </w:rPr>
        <w:t xml:space="preserve">В КСГ 69 «Инфаркт миокарда, легочная эмболия, лечение с применением тромболитической терапии» таблицы  1 «Перечень групп, к которым не применяются </w:t>
      </w:r>
      <w:proofErr w:type="gramStart"/>
      <w:r w:rsidRPr="00486A11">
        <w:rPr>
          <w:rFonts w:ascii="Times New Roman" w:hAnsi="Times New Roman"/>
          <w:sz w:val="28"/>
          <w:szCs w:val="28"/>
          <w:lang w:val="ru-RU"/>
        </w:rPr>
        <w:t>КУС</w:t>
      </w:r>
      <w:proofErr w:type="gramEnd"/>
      <w:r w:rsidRPr="00486A11">
        <w:rPr>
          <w:rFonts w:ascii="Times New Roman" w:hAnsi="Times New Roman"/>
          <w:sz w:val="28"/>
          <w:szCs w:val="28"/>
          <w:lang w:val="ru-RU"/>
        </w:rPr>
        <w:t>, понижающие или повышающие УК» пункта 7.14 из столбца «УК</w:t>
      </w:r>
      <w:r w:rsidR="0025132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5132E">
        <w:rPr>
          <w:rFonts w:ascii="Times New Roman" w:hAnsi="Times New Roman"/>
          <w:sz w:val="28"/>
          <w:szCs w:val="28"/>
          <w:lang w:val="ru-RU"/>
        </w:rPr>
        <w:t>пониж</w:t>
      </w:r>
      <w:proofErr w:type="spellEnd"/>
      <w:r w:rsidR="0025132E">
        <w:rPr>
          <w:rFonts w:ascii="Times New Roman" w:hAnsi="Times New Roman"/>
          <w:sz w:val="28"/>
          <w:szCs w:val="28"/>
          <w:lang w:val="ru-RU"/>
        </w:rPr>
        <w:t>.*» исключить слово «нет» с 21 февраля 2017г.</w:t>
      </w:r>
    </w:p>
    <w:p w:rsidR="004E222E" w:rsidRPr="006E5A72" w:rsidRDefault="00AD0421" w:rsidP="006E5A72">
      <w:pPr>
        <w:pStyle w:val="a5"/>
        <w:numPr>
          <w:ilvl w:val="1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486A11">
        <w:rPr>
          <w:rFonts w:ascii="Times New Roman" w:hAnsi="Times New Roman"/>
          <w:sz w:val="28"/>
          <w:szCs w:val="28"/>
          <w:lang w:val="ru-RU"/>
        </w:rPr>
        <w:t xml:space="preserve">Таблицу «Проведение сочетанных хирургических вмешательств» </w:t>
      </w:r>
      <w:r w:rsidR="00087790" w:rsidRPr="00486A11">
        <w:rPr>
          <w:rFonts w:ascii="Times New Roman" w:hAnsi="Times New Roman"/>
          <w:sz w:val="28"/>
          <w:szCs w:val="28"/>
          <w:lang w:val="ru-RU"/>
        </w:rPr>
        <w:t xml:space="preserve">в разделе 7 «Оплата медицинской помощи, оказанной в круглосуточном и дневном стационаре, включая стационар дому» </w:t>
      </w:r>
      <w:r w:rsidRPr="00486A11">
        <w:rPr>
          <w:rFonts w:ascii="Times New Roman" w:hAnsi="Times New Roman"/>
          <w:sz w:val="28"/>
          <w:szCs w:val="28"/>
          <w:lang w:val="ru-RU"/>
        </w:rPr>
        <w:t>дополнить следующими случаями сочетанных хирургических вмешательств</w:t>
      </w:r>
      <w:r w:rsidR="00691E7D">
        <w:rPr>
          <w:rFonts w:ascii="Times New Roman" w:hAnsi="Times New Roman"/>
          <w:sz w:val="28"/>
          <w:szCs w:val="28"/>
          <w:lang w:val="ru-RU"/>
        </w:rPr>
        <w:t xml:space="preserve"> с 21 марта 2017г.</w:t>
      </w:r>
      <w:r w:rsidRPr="00486A11">
        <w:rPr>
          <w:rFonts w:ascii="Times New Roman" w:hAnsi="Times New Roman"/>
          <w:sz w:val="28"/>
          <w:szCs w:val="28"/>
          <w:lang w:val="ru-RU"/>
        </w:rPr>
        <w:t>:</w:t>
      </w:r>
    </w:p>
    <w:tbl>
      <w:tblPr>
        <w:tblStyle w:val="a7"/>
        <w:tblW w:w="9923" w:type="dxa"/>
        <w:tblInd w:w="108" w:type="dxa"/>
        <w:tblLook w:val="04A0"/>
      </w:tblPr>
      <w:tblGrid>
        <w:gridCol w:w="1640"/>
        <w:gridCol w:w="3121"/>
        <w:gridCol w:w="1640"/>
        <w:gridCol w:w="3522"/>
      </w:tblGrid>
      <w:tr w:rsidR="00087790" w:rsidRPr="000F33FF" w:rsidTr="00657F0D">
        <w:tc>
          <w:tcPr>
            <w:tcW w:w="4761" w:type="dxa"/>
            <w:gridSpan w:val="2"/>
          </w:tcPr>
          <w:p w:rsidR="00087790" w:rsidRPr="000F33FF" w:rsidRDefault="00087790" w:rsidP="00087790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0F33FF">
              <w:rPr>
                <w:rFonts w:ascii="Times New Roman" w:hAnsi="Times New Roman"/>
                <w:b/>
              </w:rPr>
              <w:t>Операция</w:t>
            </w:r>
            <w:proofErr w:type="spellEnd"/>
            <w:r w:rsidRPr="000F33FF">
              <w:rPr>
                <w:rFonts w:ascii="Times New Roman" w:hAnsi="Times New Roman"/>
                <w:b/>
              </w:rPr>
              <w:t xml:space="preserve"> 1</w:t>
            </w:r>
          </w:p>
        </w:tc>
        <w:tc>
          <w:tcPr>
            <w:tcW w:w="5162" w:type="dxa"/>
            <w:gridSpan w:val="2"/>
          </w:tcPr>
          <w:p w:rsidR="00087790" w:rsidRPr="000F33FF" w:rsidRDefault="00087790" w:rsidP="00087790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0F33FF">
              <w:rPr>
                <w:rFonts w:ascii="Times New Roman" w:hAnsi="Times New Roman"/>
                <w:b/>
              </w:rPr>
              <w:t>Операция</w:t>
            </w:r>
            <w:proofErr w:type="spellEnd"/>
            <w:r w:rsidRPr="000F33FF">
              <w:rPr>
                <w:rFonts w:ascii="Times New Roman" w:hAnsi="Times New Roman"/>
                <w:b/>
              </w:rPr>
              <w:t xml:space="preserve"> 2</w:t>
            </w:r>
          </w:p>
        </w:tc>
      </w:tr>
      <w:tr w:rsidR="00B4139C" w:rsidRPr="000F33FF" w:rsidTr="00BB6710">
        <w:tc>
          <w:tcPr>
            <w:tcW w:w="1640" w:type="dxa"/>
          </w:tcPr>
          <w:p w:rsidR="00B4139C" w:rsidRPr="000F33FF" w:rsidRDefault="00B4139C" w:rsidP="00801720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A16.17.003</w:t>
            </w:r>
          </w:p>
        </w:tc>
        <w:tc>
          <w:tcPr>
            <w:tcW w:w="3121" w:type="dxa"/>
          </w:tcPr>
          <w:p w:rsidR="00B4139C" w:rsidRPr="000F33FF" w:rsidRDefault="00B4139C" w:rsidP="00801720">
            <w:pPr>
              <w:ind w:left="-13" w:right="-156"/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Резекция тонкой кишки для </w:t>
            </w:r>
            <w:r w:rsidRPr="000F33FF">
              <w:rPr>
                <w:rFonts w:ascii="Times New Roman" w:hAnsi="Times New Roman"/>
                <w:lang w:val="ru-RU"/>
              </w:rPr>
              <w:lastRenderedPageBreak/>
              <w:t>интерпозиции</w:t>
            </w:r>
          </w:p>
        </w:tc>
        <w:tc>
          <w:tcPr>
            <w:tcW w:w="1640" w:type="dxa"/>
            <w:vAlign w:val="center"/>
          </w:tcPr>
          <w:p w:rsidR="00B4139C" w:rsidRPr="000F33FF" w:rsidRDefault="00B4139C" w:rsidP="00BB6710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lastRenderedPageBreak/>
              <w:t>A16.30.011</w:t>
            </w:r>
          </w:p>
          <w:p w:rsidR="00B4139C" w:rsidRPr="000F33FF" w:rsidRDefault="00B4139C" w:rsidP="00BB671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22" w:type="dxa"/>
          </w:tcPr>
          <w:p w:rsidR="00B4139C" w:rsidRPr="000F33FF" w:rsidRDefault="00B4139C" w:rsidP="00801720">
            <w:pPr>
              <w:ind w:left="-107" w:right="-61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lastRenderedPageBreak/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  <w:p w:rsidR="00B4139C" w:rsidRPr="000F33FF" w:rsidRDefault="00B4139C" w:rsidP="00801720">
            <w:pPr>
              <w:ind w:left="-107" w:right="-61"/>
              <w:rPr>
                <w:rFonts w:ascii="Times New Roman" w:hAnsi="Times New Roman"/>
              </w:rPr>
            </w:pPr>
          </w:p>
        </w:tc>
      </w:tr>
      <w:tr w:rsidR="00B4139C" w:rsidRPr="000F33FF" w:rsidTr="00BB6710">
        <w:tc>
          <w:tcPr>
            <w:tcW w:w="1640" w:type="dxa"/>
          </w:tcPr>
          <w:p w:rsidR="00B4139C" w:rsidRPr="000F33FF" w:rsidRDefault="00B4139C" w:rsidP="00F73533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lastRenderedPageBreak/>
              <w:t>A16.17.004</w:t>
            </w:r>
          </w:p>
          <w:p w:rsidR="00B4139C" w:rsidRPr="000F33FF" w:rsidRDefault="00B4139C" w:rsidP="00F73533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3121" w:type="dxa"/>
          </w:tcPr>
          <w:p w:rsidR="00B4139C" w:rsidRPr="000F33FF" w:rsidRDefault="00B4139C" w:rsidP="00F73533">
            <w:pPr>
              <w:ind w:left="-13" w:right="-14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Илеоэктомия</w:t>
            </w:r>
            <w:proofErr w:type="spellEnd"/>
          </w:p>
        </w:tc>
        <w:tc>
          <w:tcPr>
            <w:tcW w:w="1640" w:type="dxa"/>
            <w:vAlign w:val="center"/>
          </w:tcPr>
          <w:p w:rsidR="00B4139C" w:rsidRPr="000F33FF" w:rsidRDefault="00B4139C" w:rsidP="00BB6710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B4139C" w:rsidRPr="000F33FF" w:rsidRDefault="00B4139C" w:rsidP="00BB671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22" w:type="dxa"/>
          </w:tcPr>
          <w:p w:rsidR="00B4139C" w:rsidRPr="000F33FF" w:rsidRDefault="00B4139C" w:rsidP="00F73533">
            <w:pPr>
              <w:ind w:left="-107" w:right="-61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  <w:p w:rsidR="00B4139C" w:rsidRPr="000F33FF" w:rsidRDefault="00B4139C" w:rsidP="00F73533">
            <w:pPr>
              <w:ind w:left="-107" w:right="-61"/>
              <w:rPr>
                <w:rFonts w:ascii="Times New Roman" w:hAnsi="Times New Roman"/>
              </w:rPr>
            </w:pPr>
          </w:p>
        </w:tc>
      </w:tr>
      <w:tr w:rsidR="00B4139C" w:rsidRPr="000F33FF" w:rsidTr="00BB6710">
        <w:tc>
          <w:tcPr>
            <w:tcW w:w="1640" w:type="dxa"/>
          </w:tcPr>
          <w:p w:rsidR="00B4139C" w:rsidRPr="000F33FF" w:rsidRDefault="00B4139C" w:rsidP="004A426E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A16.17.004</w:t>
            </w:r>
          </w:p>
        </w:tc>
        <w:tc>
          <w:tcPr>
            <w:tcW w:w="3121" w:type="dxa"/>
          </w:tcPr>
          <w:p w:rsidR="00B4139C" w:rsidRPr="000F33FF" w:rsidRDefault="00B4139C" w:rsidP="004A426E">
            <w:pPr>
              <w:ind w:left="-13" w:right="-14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Еюнэктомия</w:t>
            </w:r>
            <w:proofErr w:type="spellEnd"/>
          </w:p>
        </w:tc>
        <w:tc>
          <w:tcPr>
            <w:tcW w:w="1640" w:type="dxa"/>
            <w:vAlign w:val="center"/>
          </w:tcPr>
          <w:p w:rsidR="00B4139C" w:rsidRPr="000F33FF" w:rsidRDefault="00B4139C" w:rsidP="00BB6710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B4139C" w:rsidRPr="000F33FF" w:rsidRDefault="00B4139C" w:rsidP="00BB671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22" w:type="dxa"/>
          </w:tcPr>
          <w:p w:rsidR="00B4139C" w:rsidRPr="000F33FF" w:rsidRDefault="00B4139C" w:rsidP="004A426E">
            <w:pPr>
              <w:ind w:left="-107" w:right="-61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  <w:p w:rsidR="00B4139C" w:rsidRPr="000F33FF" w:rsidRDefault="00B4139C" w:rsidP="004A426E">
            <w:pPr>
              <w:ind w:left="-107" w:right="-61"/>
              <w:rPr>
                <w:rFonts w:ascii="Times New Roman" w:hAnsi="Times New Roman"/>
              </w:rPr>
            </w:pPr>
          </w:p>
        </w:tc>
      </w:tr>
      <w:tr w:rsidR="00B4139C" w:rsidRPr="00E5432D" w:rsidTr="00BB6710">
        <w:tc>
          <w:tcPr>
            <w:tcW w:w="1640" w:type="dxa"/>
          </w:tcPr>
          <w:p w:rsidR="00B4139C" w:rsidRPr="000F33FF" w:rsidRDefault="00B4139C" w:rsidP="00F73533">
            <w:pPr>
              <w:ind w:right="-62" w:hanging="108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hAnsi="Times New Roman"/>
              </w:rPr>
              <w:t>A16.20.005</w:t>
            </w:r>
          </w:p>
        </w:tc>
        <w:tc>
          <w:tcPr>
            <w:tcW w:w="3121" w:type="dxa"/>
          </w:tcPr>
          <w:p w:rsidR="00B4139C" w:rsidRPr="000F33FF" w:rsidRDefault="00B4139C" w:rsidP="00F73533">
            <w:pPr>
              <w:ind w:left="-13" w:right="-14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Кесарево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сечение</w:t>
            </w:r>
            <w:proofErr w:type="spellEnd"/>
          </w:p>
        </w:tc>
        <w:tc>
          <w:tcPr>
            <w:tcW w:w="1640" w:type="dxa"/>
            <w:vAlign w:val="center"/>
          </w:tcPr>
          <w:p w:rsidR="00B4139C" w:rsidRPr="000F33FF" w:rsidRDefault="00B4139C" w:rsidP="00BB6710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A16.20.010</w:t>
            </w:r>
          </w:p>
        </w:tc>
        <w:tc>
          <w:tcPr>
            <w:tcW w:w="3522" w:type="dxa"/>
          </w:tcPr>
          <w:p w:rsidR="00B4139C" w:rsidRPr="000F33FF" w:rsidRDefault="00B4139C" w:rsidP="00F73533">
            <w:pPr>
              <w:ind w:left="-107" w:right="-61"/>
              <w:rPr>
                <w:rFonts w:ascii="Times New Roman" w:hAnsi="Times New Roman"/>
                <w:lang w:val="ru-RU"/>
              </w:rPr>
            </w:pPr>
            <w:proofErr w:type="spellStart"/>
            <w:r w:rsidRPr="000F33FF">
              <w:rPr>
                <w:rFonts w:ascii="Times New Roman" w:hAnsi="Times New Roman"/>
                <w:lang w:val="ru-RU"/>
              </w:rPr>
              <w:t>Субтотальная</w:t>
            </w:r>
            <w:proofErr w:type="spellEnd"/>
            <w:r w:rsidRPr="000F33F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гистерэктомия</w:t>
            </w:r>
            <w:proofErr w:type="spellEnd"/>
            <w:r w:rsidRPr="000F33FF">
              <w:rPr>
                <w:rFonts w:ascii="Times New Roman" w:hAnsi="Times New Roman"/>
                <w:lang w:val="ru-RU"/>
              </w:rPr>
              <w:t xml:space="preserve"> (ампутация матки)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лапаротомическая</w:t>
            </w:r>
            <w:proofErr w:type="spellEnd"/>
          </w:p>
        </w:tc>
      </w:tr>
      <w:tr w:rsidR="00B4139C" w:rsidRPr="00E5432D" w:rsidTr="00BB6710">
        <w:tc>
          <w:tcPr>
            <w:tcW w:w="1640" w:type="dxa"/>
          </w:tcPr>
          <w:p w:rsidR="00B4139C" w:rsidRPr="000F33FF" w:rsidRDefault="00B4139C" w:rsidP="00F73533">
            <w:pPr>
              <w:ind w:right="-62" w:hanging="108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hAnsi="Times New Roman"/>
              </w:rPr>
              <w:t>A16.20.005</w:t>
            </w:r>
          </w:p>
        </w:tc>
        <w:tc>
          <w:tcPr>
            <w:tcW w:w="3121" w:type="dxa"/>
          </w:tcPr>
          <w:p w:rsidR="00B4139C" w:rsidRPr="000F33FF" w:rsidRDefault="00B4139C" w:rsidP="00F73533">
            <w:pPr>
              <w:ind w:left="-13" w:right="-14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Кесарево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сечение</w:t>
            </w:r>
            <w:proofErr w:type="spellEnd"/>
          </w:p>
        </w:tc>
        <w:tc>
          <w:tcPr>
            <w:tcW w:w="1640" w:type="dxa"/>
            <w:vAlign w:val="center"/>
          </w:tcPr>
          <w:p w:rsidR="00B4139C" w:rsidRPr="000F33FF" w:rsidRDefault="00B4139C" w:rsidP="00BB6710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A16.20.010.002</w:t>
            </w:r>
          </w:p>
        </w:tc>
        <w:tc>
          <w:tcPr>
            <w:tcW w:w="3522" w:type="dxa"/>
          </w:tcPr>
          <w:p w:rsidR="00B4139C" w:rsidRPr="000F33FF" w:rsidRDefault="00B4139C" w:rsidP="00F73533">
            <w:pPr>
              <w:ind w:left="-107" w:right="-61"/>
              <w:rPr>
                <w:rFonts w:ascii="Times New Roman" w:hAnsi="Times New Roman"/>
                <w:lang w:val="ru-RU"/>
              </w:rPr>
            </w:pPr>
            <w:proofErr w:type="spellStart"/>
            <w:r w:rsidRPr="000F33FF">
              <w:rPr>
                <w:rFonts w:ascii="Times New Roman" w:hAnsi="Times New Roman"/>
                <w:lang w:val="ru-RU"/>
              </w:rPr>
              <w:t>Субтотальная</w:t>
            </w:r>
            <w:proofErr w:type="spellEnd"/>
            <w:r w:rsidRPr="000F33F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гистерэктомия</w:t>
            </w:r>
            <w:proofErr w:type="spellEnd"/>
            <w:r w:rsidRPr="000F33FF">
              <w:rPr>
                <w:rFonts w:ascii="Times New Roman" w:hAnsi="Times New Roman"/>
                <w:lang w:val="ru-RU"/>
              </w:rPr>
              <w:t xml:space="preserve"> (ампутация матки) с придатками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лапаротомическая</w:t>
            </w:r>
            <w:proofErr w:type="spellEnd"/>
          </w:p>
        </w:tc>
      </w:tr>
      <w:tr w:rsidR="00B4139C" w:rsidRPr="00E5432D" w:rsidTr="00BB6710">
        <w:tc>
          <w:tcPr>
            <w:tcW w:w="1640" w:type="dxa"/>
          </w:tcPr>
          <w:p w:rsidR="00B4139C" w:rsidRPr="000F33FF" w:rsidRDefault="00B4139C" w:rsidP="00F73533">
            <w:pPr>
              <w:ind w:right="-62" w:hanging="108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hAnsi="Times New Roman"/>
              </w:rPr>
              <w:t>A16.20.005</w:t>
            </w:r>
          </w:p>
        </w:tc>
        <w:tc>
          <w:tcPr>
            <w:tcW w:w="3121" w:type="dxa"/>
          </w:tcPr>
          <w:p w:rsidR="00B4139C" w:rsidRPr="000F33FF" w:rsidRDefault="00B4139C" w:rsidP="00F73533">
            <w:pPr>
              <w:ind w:left="-13" w:right="-14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Кесарево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сечение</w:t>
            </w:r>
            <w:proofErr w:type="spellEnd"/>
          </w:p>
        </w:tc>
        <w:tc>
          <w:tcPr>
            <w:tcW w:w="1640" w:type="dxa"/>
            <w:vAlign w:val="center"/>
          </w:tcPr>
          <w:p w:rsidR="00B4139C" w:rsidRPr="000F33FF" w:rsidRDefault="00B4139C" w:rsidP="00BB6710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A16.20.011</w:t>
            </w:r>
          </w:p>
        </w:tc>
        <w:tc>
          <w:tcPr>
            <w:tcW w:w="3522" w:type="dxa"/>
          </w:tcPr>
          <w:p w:rsidR="00B4139C" w:rsidRPr="000F33FF" w:rsidRDefault="00B4139C" w:rsidP="00F73533">
            <w:pPr>
              <w:ind w:left="-107" w:right="-61"/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Тотальная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гистерэктомия</w:t>
            </w:r>
            <w:proofErr w:type="spellEnd"/>
            <w:r w:rsidRPr="000F33FF">
              <w:rPr>
                <w:rFonts w:ascii="Times New Roman" w:hAnsi="Times New Roman"/>
                <w:lang w:val="ru-RU"/>
              </w:rPr>
              <w:t xml:space="preserve"> (экстирпация матки)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лапаротомическая</w:t>
            </w:r>
            <w:proofErr w:type="spellEnd"/>
          </w:p>
        </w:tc>
      </w:tr>
      <w:tr w:rsidR="00B4139C" w:rsidRPr="00E5432D" w:rsidTr="00BB6710">
        <w:tc>
          <w:tcPr>
            <w:tcW w:w="1640" w:type="dxa"/>
          </w:tcPr>
          <w:p w:rsidR="00B4139C" w:rsidRPr="000F33FF" w:rsidRDefault="00B4139C" w:rsidP="00F73533">
            <w:pPr>
              <w:ind w:right="-62" w:hanging="108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hAnsi="Times New Roman"/>
              </w:rPr>
              <w:t>A16.20.005</w:t>
            </w:r>
          </w:p>
        </w:tc>
        <w:tc>
          <w:tcPr>
            <w:tcW w:w="3121" w:type="dxa"/>
          </w:tcPr>
          <w:p w:rsidR="00B4139C" w:rsidRPr="000F33FF" w:rsidRDefault="00B4139C" w:rsidP="00F73533">
            <w:pPr>
              <w:ind w:left="-13" w:right="-14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Кесарево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сечение</w:t>
            </w:r>
            <w:proofErr w:type="spellEnd"/>
          </w:p>
        </w:tc>
        <w:tc>
          <w:tcPr>
            <w:tcW w:w="1640" w:type="dxa"/>
            <w:vAlign w:val="center"/>
          </w:tcPr>
          <w:p w:rsidR="00B4139C" w:rsidRPr="000F33FF" w:rsidRDefault="00B4139C" w:rsidP="00BB6710">
            <w:pPr>
              <w:ind w:right="-109" w:hanging="60"/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A16.20.011.002</w:t>
            </w:r>
          </w:p>
        </w:tc>
        <w:tc>
          <w:tcPr>
            <w:tcW w:w="3522" w:type="dxa"/>
          </w:tcPr>
          <w:p w:rsidR="00B4139C" w:rsidRPr="000F33FF" w:rsidRDefault="00B4139C" w:rsidP="00F73533">
            <w:pPr>
              <w:ind w:left="-107" w:right="-61"/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Тотальная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гистерэктомия</w:t>
            </w:r>
            <w:proofErr w:type="spellEnd"/>
            <w:r w:rsidRPr="000F33FF">
              <w:rPr>
                <w:rFonts w:ascii="Times New Roman" w:hAnsi="Times New Roman"/>
                <w:lang w:val="ru-RU"/>
              </w:rPr>
              <w:t xml:space="preserve"> (экстирпация матки) с придатками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лапаротомическая</w:t>
            </w:r>
            <w:proofErr w:type="spellEnd"/>
          </w:p>
        </w:tc>
      </w:tr>
      <w:tr w:rsidR="00B4139C" w:rsidRPr="00E5432D" w:rsidTr="00BB6710">
        <w:tc>
          <w:tcPr>
            <w:tcW w:w="1640" w:type="dxa"/>
          </w:tcPr>
          <w:p w:rsidR="00B4139C" w:rsidRPr="000F33FF" w:rsidRDefault="00B4139C" w:rsidP="00F73533">
            <w:pPr>
              <w:ind w:right="-62" w:hanging="108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hAnsi="Times New Roman"/>
              </w:rPr>
              <w:t>A16.20.005</w:t>
            </w:r>
          </w:p>
        </w:tc>
        <w:tc>
          <w:tcPr>
            <w:tcW w:w="3121" w:type="dxa"/>
          </w:tcPr>
          <w:p w:rsidR="00B4139C" w:rsidRPr="000F33FF" w:rsidRDefault="00B4139C" w:rsidP="00F73533">
            <w:pPr>
              <w:ind w:left="-13" w:right="-14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Кесарево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сечение</w:t>
            </w:r>
            <w:proofErr w:type="spellEnd"/>
          </w:p>
        </w:tc>
        <w:tc>
          <w:tcPr>
            <w:tcW w:w="1640" w:type="dxa"/>
            <w:vAlign w:val="center"/>
          </w:tcPr>
          <w:p w:rsidR="00B4139C" w:rsidRPr="000F33FF" w:rsidRDefault="00B4139C" w:rsidP="00BB6710">
            <w:pPr>
              <w:ind w:right="-109" w:hanging="60"/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A16.20.011.006</w:t>
            </w:r>
          </w:p>
        </w:tc>
        <w:tc>
          <w:tcPr>
            <w:tcW w:w="3522" w:type="dxa"/>
          </w:tcPr>
          <w:p w:rsidR="00B4139C" w:rsidRPr="000F33FF" w:rsidRDefault="00B4139C" w:rsidP="00F73533">
            <w:pPr>
              <w:ind w:left="-107" w:right="-61"/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Тотальная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гистерэктомия</w:t>
            </w:r>
            <w:proofErr w:type="spellEnd"/>
            <w:r w:rsidRPr="000F33FF">
              <w:rPr>
                <w:rFonts w:ascii="Times New Roman" w:hAnsi="Times New Roman"/>
                <w:lang w:val="ru-RU"/>
              </w:rPr>
              <w:t xml:space="preserve"> (экстирпация матки) расширенная с транспозицией яичников</w:t>
            </w:r>
          </w:p>
        </w:tc>
      </w:tr>
      <w:tr w:rsidR="00B4139C" w:rsidRPr="000F33FF" w:rsidTr="00BB6710">
        <w:tc>
          <w:tcPr>
            <w:tcW w:w="1640" w:type="dxa"/>
          </w:tcPr>
          <w:p w:rsidR="00B4139C" w:rsidRPr="000F33FF" w:rsidRDefault="00B4139C" w:rsidP="004A426E">
            <w:pPr>
              <w:ind w:right="-62" w:hanging="108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hAnsi="Times New Roman"/>
              </w:rPr>
              <w:t>A16.20.005</w:t>
            </w:r>
          </w:p>
        </w:tc>
        <w:tc>
          <w:tcPr>
            <w:tcW w:w="3121" w:type="dxa"/>
          </w:tcPr>
          <w:p w:rsidR="00B4139C" w:rsidRPr="000F33FF" w:rsidRDefault="00B4139C" w:rsidP="004A426E">
            <w:pPr>
              <w:ind w:left="-13" w:right="-14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Кесарево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сечение</w:t>
            </w:r>
            <w:proofErr w:type="spellEnd"/>
          </w:p>
        </w:tc>
        <w:tc>
          <w:tcPr>
            <w:tcW w:w="1640" w:type="dxa"/>
            <w:vAlign w:val="center"/>
          </w:tcPr>
          <w:p w:rsidR="00B4139C" w:rsidRPr="000F33FF" w:rsidRDefault="00B4139C" w:rsidP="00BB6710">
            <w:pPr>
              <w:ind w:right="-109" w:hanging="60"/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A16.12.014.004</w:t>
            </w:r>
          </w:p>
          <w:p w:rsidR="00B4139C" w:rsidRPr="000F33FF" w:rsidRDefault="00B4139C" w:rsidP="00BB6710">
            <w:pPr>
              <w:ind w:right="-109" w:hanging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22" w:type="dxa"/>
          </w:tcPr>
          <w:p w:rsidR="00B4139C" w:rsidRPr="000F33FF" w:rsidRDefault="00B4139C" w:rsidP="004A426E">
            <w:pPr>
              <w:ind w:left="-107" w:right="-61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Перевязка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внутренних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подвздошных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артерий</w:t>
            </w:r>
            <w:proofErr w:type="spellEnd"/>
          </w:p>
          <w:p w:rsidR="00B4139C" w:rsidRPr="000F33FF" w:rsidRDefault="00B4139C" w:rsidP="004A426E">
            <w:pPr>
              <w:ind w:left="-107" w:right="-61"/>
              <w:rPr>
                <w:rFonts w:ascii="Times New Roman" w:hAnsi="Times New Roman"/>
              </w:rPr>
            </w:pPr>
          </w:p>
        </w:tc>
      </w:tr>
      <w:tr w:rsidR="00B4139C" w:rsidRPr="000F33FF" w:rsidTr="00BB6710">
        <w:tc>
          <w:tcPr>
            <w:tcW w:w="1640" w:type="dxa"/>
          </w:tcPr>
          <w:p w:rsidR="00B4139C" w:rsidRPr="000F33FF" w:rsidRDefault="00B4139C" w:rsidP="00F73533">
            <w:pPr>
              <w:ind w:right="-62" w:hanging="108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hAnsi="Times New Roman"/>
              </w:rPr>
              <w:t>A16.20.005</w:t>
            </w:r>
          </w:p>
        </w:tc>
        <w:tc>
          <w:tcPr>
            <w:tcW w:w="3121" w:type="dxa"/>
          </w:tcPr>
          <w:p w:rsidR="00B4139C" w:rsidRPr="000F33FF" w:rsidRDefault="00B4139C" w:rsidP="00F73533">
            <w:pPr>
              <w:ind w:left="-13" w:right="-14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Кесарево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сечение</w:t>
            </w:r>
            <w:proofErr w:type="spellEnd"/>
          </w:p>
        </w:tc>
        <w:tc>
          <w:tcPr>
            <w:tcW w:w="1640" w:type="dxa"/>
            <w:vAlign w:val="center"/>
          </w:tcPr>
          <w:p w:rsidR="00B4139C" w:rsidRPr="000F33FF" w:rsidRDefault="00B4139C" w:rsidP="00BB6710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A16.12.014</w:t>
            </w:r>
          </w:p>
        </w:tc>
        <w:tc>
          <w:tcPr>
            <w:tcW w:w="3522" w:type="dxa"/>
          </w:tcPr>
          <w:p w:rsidR="00B4139C" w:rsidRPr="000F33FF" w:rsidRDefault="00B4139C" w:rsidP="00F73533">
            <w:pPr>
              <w:ind w:left="-107" w:right="-61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Перевязка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сосуда</w:t>
            </w:r>
            <w:proofErr w:type="spellEnd"/>
          </w:p>
        </w:tc>
      </w:tr>
      <w:tr w:rsidR="00B4139C" w:rsidRPr="000F33FF" w:rsidTr="00BB6710">
        <w:tc>
          <w:tcPr>
            <w:tcW w:w="1640" w:type="dxa"/>
          </w:tcPr>
          <w:p w:rsidR="00B4139C" w:rsidRPr="000F33FF" w:rsidRDefault="00B4139C" w:rsidP="00F73533">
            <w:pPr>
              <w:ind w:right="-62" w:hanging="108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hAnsi="Times New Roman"/>
              </w:rPr>
              <w:t>A16.20.005</w:t>
            </w:r>
          </w:p>
        </w:tc>
        <w:tc>
          <w:tcPr>
            <w:tcW w:w="3121" w:type="dxa"/>
          </w:tcPr>
          <w:p w:rsidR="00B4139C" w:rsidRPr="000F33FF" w:rsidRDefault="00B4139C" w:rsidP="00F73533">
            <w:pPr>
              <w:ind w:left="-13" w:right="-14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Кесарево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сечение</w:t>
            </w:r>
            <w:proofErr w:type="spellEnd"/>
          </w:p>
        </w:tc>
        <w:tc>
          <w:tcPr>
            <w:tcW w:w="1640" w:type="dxa"/>
            <w:vAlign w:val="center"/>
          </w:tcPr>
          <w:p w:rsidR="00B4139C" w:rsidRPr="000F33FF" w:rsidRDefault="00B4139C" w:rsidP="00BB6710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A16.20.075</w:t>
            </w:r>
          </w:p>
        </w:tc>
        <w:tc>
          <w:tcPr>
            <w:tcW w:w="3522" w:type="dxa"/>
          </w:tcPr>
          <w:p w:rsidR="00B4139C" w:rsidRPr="000F33FF" w:rsidRDefault="00B4139C" w:rsidP="00F73533">
            <w:pPr>
              <w:ind w:left="-107" w:right="-61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Перевязка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маточных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артерий</w:t>
            </w:r>
            <w:proofErr w:type="spellEnd"/>
          </w:p>
        </w:tc>
      </w:tr>
      <w:tr w:rsidR="00B4139C" w:rsidRPr="000F33FF" w:rsidTr="00BB6710">
        <w:tc>
          <w:tcPr>
            <w:tcW w:w="1640" w:type="dxa"/>
          </w:tcPr>
          <w:p w:rsidR="00B4139C" w:rsidRPr="000F33FF" w:rsidRDefault="00B4139C" w:rsidP="00F73533">
            <w:pPr>
              <w:ind w:right="-62" w:hanging="108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hAnsi="Times New Roman"/>
              </w:rPr>
              <w:t>A16.20.005</w:t>
            </w:r>
          </w:p>
        </w:tc>
        <w:tc>
          <w:tcPr>
            <w:tcW w:w="3121" w:type="dxa"/>
          </w:tcPr>
          <w:p w:rsidR="00B4139C" w:rsidRPr="000F33FF" w:rsidRDefault="00B4139C" w:rsidP="00F73533">
            <w:pPr>
              <w:ind w:left="-13" w:right="-14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Кесарево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сечение</w:t>
            </w:r>
            <w:proofErr w:type="spellEnd"/>
          </w:p>
        </w:tc>
        <w:tc>
          <w:tcPr>
            <w:tcW w:w="1640" w:type="dxa"/>
            <w:vAlign w:val="center"/>
          </w:tcPr>
          <w:p w:rsidR="00B4139C" w:rsidRPr="000F33FF" w:rsidRDefault="00B4139C" w:rsidP="00BB6710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A16.20.039</w:t>
            </w:r>
          </w:p>
          <w:p w:rsidR="00B4139C" w:rsidRPr="000F33FF" w:rsidRDefault="00B4139C" w:rsidP="00BB671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22" w:type="dxa"/>
          </w:tcPr>
          <w:p w:rsidR="00B4139C" w:rsidRPr="000F33FF" w:rsidRDefault="00B4139C" w:rsidP="00F73533">
            <w:pPr>
              <w:ind w:left="-107" w:right="-61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Метропластика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лапаротомическая</w:t>
            </w:r>
            <w:proofErr w:type="spellEnd"/>
          </w:p>
          <w:p w:rsidR="00B4139C" w:rsidRPr="000F33FF" w:rsidRDefault="00B4139C" w:rsidP="00F73533">
            <w:pPr>
              <w:ind w:left="-107" w:right="-61"/>
              <w:rPr>
                <w:rFonts w:ascii="Times New Roman" w:hAnsi="Times New Roman"/>
              </w:rPr>
            </w:pPr>
          </w:p>
        </w:tc>
      </w:tr>
    </w:tbl>
    <w:p w:rsidR="004E222E" w:rsidRPr="006E5A72" w:rsidRDefault="004E222E" w:rsidP="006E5A72">
      <w:pPr>
        <w:spacing w:after="0" w:line="324" w:lineRule="auto"/>
        <w:jc w:val="both"/>
        <w:rPr>
          <w:rFonts w:ascii="Times New Roman" w:hAnsi="Times New Roman"/>
          <w:lang w:val="ru-RU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843"/>
        <w:gridCol w:w="1559"/>
        <w:gridCol w:w="2410"/>
        <w:gridCol w:w="1559"/>
        <w:gridCol w:w="1418"/>
      </w:tblGrid>
      <w:tr w:rsidR="00AD0421" w:rsidRPr="000F33FF" w:rsidTr="00657F0D">
        <w:trPr>
          <w:trHeight w:val="485"/>
        </w:trPr>
        <w:tc>
          <w:tcPr>
            <w:tcW w:w="3403" w:type="dxa"/>
            <w:gridSpan w:val="2"/>
            <w:shd w:val="clear" w:color="auto" w:fill="auto"/>
            <w:vAlign w:val="center"/>
          </w:tcPr>
          <w:p w:rsidR="00AD0421" w:rsidRPr="000F33FF" w:rsidRDefault="00AD0421" w:rsidP="00AD0421">
            <w:pPr>
              <w:jc w:val="center"/>
              <w:rPr>
                <w:rFonts w:ascii="Times New Roman" w:eastAsia="Calibri" w:hAnsi="Times New Roman"/>
                <w:b/>
              </w:rPr>
            </w:pPr>
            <w:proofErr w:type="spellStart"/>
            <w:r w:rsidRPr="000F33FF">
              <w:rPr>
                <w:rFonts w:ascii="Times New Roman" w:eastAsia="Calibri" w:hAnsi="Times New Roman"/>
                <w:b/>
              </w:rPr>
              <w:t>Операция</w:t>
            </w:r>
            <w:proofErr w:type="spellEnd"/>
            <w:r w:rsidRPr="000F33FF">
              <w:rPr>
                <w:rFonts w:ascii="Times New Roman" w:eastAsia="Calibri" w:hAnsi="Times New Roman"/>
                <w:b/>
              </w:rPr>
              <w:t xml:space="preserve"> 1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AD0421" w:rsidRPr="000F33FF" w:rsidRDefault="00AD0421" w:rsidP="00AD0421">
            <w:pPr>
              <w:jc w:val="center"/>
              <w:rPr>
                <w:rFonts w:ascii="Times New Roman" w:eastAsia="Calibri" w:hAnsi="Times New Roman"/>
                <w:b/>
              </w:rPr>
            </w:pPr>
            <w:proofErr w:type="spellStart"/>
            <w:r w:rsidRPr="000F33FF">
              <w:rPr>
                <w:rFonts w:ascii="Times New Roman" w:eastAsia="Calibri" w:hAnsi="Times New Roman"/>
                <w:b/>
              </w:rPr>
              <w:t>Операция</w:t>
            </w:r>
            <w:proofErr w:type="spellEnd"/>
            <w:r w:rsidRPr="000F33FF">
              <w:rPr>
                <w:rFonts w:ascii="Times New Roman" w:eastAsia="Calibri" w:hAnsi="Times New Roman"/>
                <w:b/>
              </w:rPr>
              <w:t xml:space="preserve"> 2</w:t>
            </w:r>
          </w:p>
        </w:tc>
        <w:tc>
          <w:tcPr>
            <w:tcW w:w="2977" w:type="dxa"/>
            <w:gridSpan w:val="2"/>
            <w:vAlign w:val="center"/>
          </w:tcPr>
          <w:p w:rsidR="00AD0421" w:rsidRPr="000F33FF" w:rsidRDefault="00AD0421" w:rsidP="00AD0421">
            <w:pPr>
              <w:jc w:val="center"/>
              <w:rPr>
                <w:rFonts w:ascii="Times New Roman" w:eastAsia="Calibri" w:hAnsi="Times New Roman"/>
                <w:b/>
              </w:rPr>
            </w:pPr>
            <w:proofErr w:type="spellStart"/>
            <w:r w:rsidRPr="000F33FF">
              <w:rPr>
                <w:rFonts w:ascii="Times New Roman" w:eastAsia="Calibri" w:hAnsi="Times New Roman"/>
                <w:b/>
              </w:rPr>
              <w:t>Операция</w:t>
            </w:r>
            <w:proofErr w:type="spellEnd"/>
            <w:r w:rsidRPr="000F33FF">
              <w:rPr>
                <w:rFonts w:ascii="Times New Roman" w:eastAsia="Calibri" w:hAnsi="Times New Roman"/>
                <w:b/>
              </w:rPr>
              <w:t xml:space="preserve"> 3</w:t>
            </w:r>
          </w:p>
        </w:tc>
      </w:tr>
      <w:tr w:rsidR="00AD0421" w:rsidRPr="00E5432D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D0421" w:rsidRPr="000F33FF" w:rsidRDefault="00AD0421" w:rsidP="00AD0421">
            <w:pPr>
              <w:ind w:left="-108" w:right="-62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eastAsia="Calibri" w:hAnsi="Times New Roman"/>
              </w:rPr>
              <w:t>A16.12.006.001</w:t>
            </w:r>
          </w:p>
        </w:tc>
        <w:tc>
          <w:tcPr>
            <w:tcW w:w="1843" w:type="dxa"/>
            <w:shd w:val="clear" w:color="auto" w:fill="auto"/>
          </w:tcPr>
          <w:p w:rsidR="00AD0421" w:rsidRPr="000F33FF" w:rsidRDefault="00AD0421" w:rsidP="00AD0421">
            <w:pPr>
              <w:ind w:left="-13" w:right="-156"/>
              <w:rPr>
                <w:rFonts w:ascii="Times New Roman" w:eastAsia="Calibri" w:hAnsi="Times New Roman"/>
                <w:lang w:val="ru-RU"/>
              </w:rPr>
            </w:pPr>
            <w:r w:rsidRPr="000F33FF">
              <w:rPr>
                <w:rFonts w:ascii="Times New Roman" w:eastAsia="Calibri" w:hAnsi="Times New Roman"/>
                <w:lang w:val="ru-RU"/>
              </w:rPr>
              <w:t>Удаление поверхностных вен нижней конечности</w:t>
            </w:r>
          </w:p>
        </w:tc>
        <w:tc>
          <w:tcPr>
            <w:tcW w:w="1559" w:type="dxa"/>
            <w:shd w:val="clear" w:color="auto" w:fill="auto"/>
          </w:tcPr>
          <w:p w:rsidR="00AD0421" w:rsidRPr="000F33FF" w:rsidRDefault="00AD0421" w:rsidP="00AD0421">
            <w:pPr>
              <w:overflowPunct w:val="0"/>
              <w:autoSpaceDE w:val="0"/>
              <w:autoSpaceDN w:val="0"/>
              <w:adjustRightInd w:val="0"/>
              <w:ind w:left="-60" w:right="-109"/>
              <w:textAlignment w:val="baseline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eastAsia="Calibri" w:hAnsi="Times New Roman"/>
              </w:rPr>
              <w:t>A16.14.009.002</w:t>
            </w:r>
          </w:p>
        </w:tc>
        <w:tc>
          <w:tcPr>
            <w:tcW w:w="2410" w:type="dxa"/>
            <w:shd w:val="clear" w:color="auto" w:fill="auto"/>
          </w:tcPr>
          <w:p w:rsidR="00AD0421" w:rsidRPr="000F33FF" w:rsidRDefault="00AD0421" w:rsidP="00F65E55">
            <w:pPr>
              <w:ind w:right="34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eastAsia="Calibri" w:hAnsi="Times New Roman"/>
              </w:rPr>
              <w:t>Холецистэктомия</w:t>
            </w:r>
            <w:proofErr w:type="spellEnd"/>
            <w:r w:rsidRPr="000F33FF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eastAsia="Calibri" w:hAnsi="Times New Roman"/>
              </w:rPr>
              <w:t>лапароскопическая</w:t>
            </w:r>
            <w:proofErr w:type="spellEnd"/>
          </w:p>
        </w:tc>
        <w:tc>
          <w:tcPr>
            <w:tcW w:w="1559" w:type="dxa"/>
          </w:tcPr>
          <w:p w:rsidR="00AD0421" w:rsidRPr="000F33FF" w:rsidRDefault="00AD0421" w:rsidP="00AA73E7">
            <w:pPr>
              <w:ind w:left="-155" w:right="-156"/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A16.30.011.001</w:t>
            </w:r>
          </w:p>
          <w:p w:rsidR="00AD0421" w:rsidRPr="000F33FF" w:rsidRDefault="00AD0421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D0421" w:rsidRPr="000F33FF" w:rsidRDefault="00AD0421" w:rsidP="006E2624">
            <w:pPr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Разделение брюшинных спаек с использованием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видеоэндоскопических</w:t>
            </w:r>
            <w:proofErr w:type="spellEnd"/>
            <w:r w:rsidRPr="000F33FF">
              <w:rPr>
                <w:rFonts w:ascii="Times New Roman" w:hAnsi="Times New Roman"/>
                <w:lang w:val="ru-RU"/>
              </w:rPr>
              <w:t xml:space="preserve"> технологий</w:t>
            </w:r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A16.16.017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56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Резекция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желудка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eastAsia="Calibri" w:hAnsi="Times New Roman"/>
              </w:rPr>
              <w:t>A16.14.009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eastAsia="Calibri" w:hAnsi="Times New Roman"/>
              </w:rPr>
              <w:t>Холецистэктомия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4A426E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A16.16.017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56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Резекция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желудка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A16.18.009</w:t>
            </w:r>
          </w:p>
          <w:p w:rsidR="00A32207" w:rsidRPr="000F33FF" w:rsidRDefault="00A32207" w:rsidP="00AD0421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eastAsia="Calibri" w:hAnsi="Times New Roman"/>
              </w:rPr>
              <w:t>Аппендэктомия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4A426E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A16.16.017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56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Резекция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желудка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ind w:left="-60" w:right="-109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hAnsi="Times New Roman"/>
              </w:rPr>
              <w:t>A16.30.001.002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eastAsia="Calibri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0F33FF">
              <w:rPr>
                <w:rFonts w:ascii="Times New Roman" w:hAnsi="Times New Roman"/>
                <w:lang w:val="ru-RU"/>
              </w:rPr>
              <w:lastRenderedPageBreak/>
              <w:t>сетчатых</w:t>
            </w:r>
            <w:proofErr w:type="gramEnd"/>
            <w:r w:rsidRPr="000F33F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имплантов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lastRenderedPageBreak/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  <w:p w:rsidR="00A32207" w:rsidRPr="000F33FF" w:rsidRDefault="00A32207" w:rsidP="00AD0421">
            <w:pPr>
              <w:rPr>
                <w:rFonts w:ascii="Times New Roman" w:hAnsi="Times New Roman"/>
              </w:rPr>
            </w:pPr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lastRenderedPageBreak/>
              <w:t>A16.16.017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56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Резекция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желудка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ind w:left="-60" w:right="-109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A16.30.002.002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Оперативное лечение пупочной грыжи с использованием </w:t>
            </w:r>
            <w:proofErr w:type="gramStart"/>
            <w:r w:rsidRPr="000F33FF">
              <w:rPr>
                <w:rFonts w:ascii="Times New Roman" w:hAnsi="Times New Roman"/>
                <w:lang w:val="ru-RU"/>
              </w:rPr>
              <w:t>сетчатых</w:t>
            </w:r>
            <w:proofErr w:type="gramEnd"/>
            <w:r w:rsidRPr="000F33F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имплантов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B543A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A16.16.017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56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Резекция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желудка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ind w:left="-60" w:right="-109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A16.30.004.011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0F33FF">
              <w:rPr>
                <w:rFonts w:ascii="Times New Roman" w:hAnsi="Times New Roman"/>
                <w:lang w:val="ru-RU"/>
              </w:rPr>
              <w:t>сетчатых</w:t>
            </w:r>
            <w:proofErr w:type="gramEnd"/>
            <w:r w:rsidRPr="000F33F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имплантов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</w:tc>
        <w:tc>
          <w:tcPr>
            <w:tcW w:w="1418" w:type="dxa"/>
          </w:tcPr>
          <w:p w:rsidR="00A32207" w:rsidRPr="000F33FF" w:rsidRDefault="00A32207" w:rsidP="00B543A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4A426E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A16.16.017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4A426E">
            <w:pPr>
              <w:ind w:left="-13" w:right="-156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Резекция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желудка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B543A1">
            <w:pPr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hAnsi="Times New Roman"/>
              </w:rPr>
              <w:t>A16.14.037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4A426E">
            <w:pPr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Радиочастотная абляция,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термоабляция</w:t>
            </w:r>
            <w:proofErr w:type="spellEnd"/>
            <w:r w:rsidRPr="000F33FF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криодеструкция</w:t>
            </w:r>
            <w:proofErr w:type="spellEnd"/>
            <w:r w:rsidRPr="000F33FF">
              <w:rPr>
                <w:rFonts w:ascii="Times New Roman" w:hAnsi="Times New Roman"/>
                <w:lang w:val="ru-RU"/>
              </w:rPr>
              <w:t xml:space="preserve"> опухолей печени</w:t>
            </w:r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</w:tc>
        <w:tc>
          <w:tcPr>
            <w:tcW w:w="1418" w:type="dxa"/>
          </w:tcPr>
          <w:p w:rsidR="00A32207" w:rsidRPr="000F33FF" w:rsidRDefault="00A32207" w:rsidP="00B543A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A16.16.015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56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Гастрэктомия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32207">
            <w:pPr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hAnsi="Times New Roman"/>
              </w:rPr>
              <w:t>A16.18.009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eastAsia="Calibri" w:hAnsi="Times New Roman"/>
              </w:rPr>
              <w:t>Аппендэктомия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eastAsia="Calibri" w:hAnsi="Times New Roman"/>
              </w:rPr>
              <w:t>A16.14.009</w:t>
            </w:r>
          </w:p>
        </w:tc>
        <w:tc>
          <w:tcPr>
            <w:tcW w:w="1418" w:type="dxa"/>
          </w:tcPr>
          <w:p w:rsidR="00A32207" w:rsidRPr="000F33FF" w:rsidRDefault="00A32207" w:rsidP="00AD0421">
            <w:pPr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eastAsia="Calibri" w:hAnsi="Times New Roman"/>
              </w:rPr>
              <w:t>Холецистэктомия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A16.16.015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56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Гастрэктомия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eastAsia="Calibri" w:hAnsi="Times New Roman"/>
              </w:rPr>
              <w:t>A16.14.009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eastAsia="Calibri" w:hAnsi="Times New Roman"/>
              </w:rPr>
              <w:t>Холецистэктомия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AF3C6C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A16.16.015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56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Гастрэктомия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A16.14.030</w:t>
            </w:r>
          </w:p>
          <w:p w:rsidR="00A32207" w:rsidRPr="000F33FF" w:rsidRDefault="00A32207" w:rsidP="00AD0421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B543A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Резекция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печени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атипичная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B543A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A16.16.015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56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Гастрэктомия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B543A1">
            <w:pPr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hAnsi="Times New Roman"/>
              </w:rPr>
              <w:t>A16.14.037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B4139C">
            <w:pPr>
              <w:ind w:right="-109"/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Радиочастотная абляция,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термоабляции</w:t>
            </w:r>
            <w:proofErr w:type="spellEnd"/>
            <w:r w:rsidRPr="000F33FF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криодеструкция</w:t>
            </w:r>
            <w:proofErr w:type="spellEnd"/>
            <w:r w:rsidRPr="000F33FF">
              <w:rPr>
                <w:rFonts w:ascii="Times New Roman" w:hAnsi="Times New Roman"/>
                <w:lang w:val="ru-RU"/>
              </w:rPr>
              <w:t xml:space="preserve"> опухолей печени</w:t>
            </w:r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</w:tc>
        <w:tc>
          <w:tcPr>
            <w:tcW w:w="1418" w:type="dxa"/>
          </w:tcPr>
          <w:p w:rsidR="00A32207" w:rsidRPr="000F33FF" w:rsidRDefault="00A32207" w:rsidP="00B543A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A16.16.015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56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Гастрэктомия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BF0D68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A16.30.071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Резекция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большого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сальника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hAnsi="Times New Roman"/>
              </w:rPr>
              <w:t>A16.05.002</w:t>
            </w:r>
          </w:p>
        </w:tc>
        <w:tc>
          <w:tcPr>
            <w:tcW w:w="1418" w:type="dxa"/>
          </w:tcPr>
          <w:p w:rsidR="00A32207" w:rsidRPr="000F33FF" w:rsidRDefault="00A32207" w:rsidP="00A32207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Спленэктомия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A16.16.015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56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Гастрэктомия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A16.05.002</w:t>
            </w:r>
          </w:p>
          <w:p w:rsidR="00A32207" w:rsidRPr="000F33FF" w:rsidRDefault="00A32207" w:rsidP="00AD0421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BE638E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Спленэктомия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4A426E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A16.16.015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56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Гастрэктомия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ind w:left="-60" w:right="-109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hAnsi="Times New Roman"/>
              </w:rPr>
              <w:t>A16.30.001.002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eastAsia="Calibri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0F33FF">
              <w:rPr>
                <w:rFonts w:ascii="Times New Roman" w:hAnsi="Times New Roman"/>
                <w:lang w:val="ru-RU"/>
              </w:rPr>
              <w:t>сетчатых</w:t>
            </w:r>
            <w:proofErr w:type="gramEnd"/>
            <w:r w:rsidRPr="000F33F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имплантов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B543A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A16.16.015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56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Гастрэктомия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ind w:left="-60" w:right="-109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A16.30.002.002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Оперативное лечение пупочной грыжи с </w:t>
            </w:r>
            <w:r w:rsidRPr="000F33FF">
              <w:rPr>
                <w:rFonts w:ascii="Times New Roman" w:hAnsi="Times New Roman"/>
                <w:lang w:val="ru-RU"/>
              </w:rPr>
              <w:lastRenderedPageBreak/>
              <w:t xml:space="preserve">использованием </w:t>
            </w:r>
            <w:proofErr w:type="gramStart"/>
            <w:r w:rsidRPr="000F33FF">
              <w:rPr>
                <w:rFonts w:ascii="Times New Roman" w:hAnsi="Times New Roman"/>
                <w:lang w:val="ru-RU"/>
              </w:rPr>
              <w:t>сетчатых</w:t>
            </w:r>
            <w:proofErr w:type="gramEnd"/>
            <w:r w:rsidRPr="000F33F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имплантов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lastRenderedPageBreak/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B543A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lastRenderedPageBreak/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lastRenderedPageBreak/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lastRenderedPageBreak/>
              <w:t>A16.16.015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56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Гастрэктомия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ind w:left="-60" w:right="-109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A16.30.004.011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0F33FF">
              <w:rPr>
                <w:rFonts w:ascii="Times New Roman" w:hAnsi="Times New Roman"/>
                <w:lang w:val="ru-RU"/>
              </w:rPr>
              <w:t>сетчатых</w:t>
            </w:r>
            <w:proofErr w:type="gramEnd"/>
            <w:r w:rsidRPr="000F33F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имплантов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</w:tc>
        <w:tc>
          <w:tcPr>
            <w:tcW w:w="1418" w:type="dxa"/>
          </w:tcPr>
          <w:p w:rsidR="00A32207" w:rsidRPr="000F33FF" w:rsidRDefault="00A32207" w:rsidP="00B543A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A16.17.003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56"/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>Резекция тонкой кишки для интерпозиции</w:t>
            </w:r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A16.18.009</w:t>
            </w:r>
          </w:p>
          <w:p w:rsidR="00A32207" w:rsidRPr="000F33FF" w:rsidRDefault="00A32207" w:rsidP="00AD0421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eastAsia="Calibri" w:hAnsi="Times New Roman"/>
              </w:rPr>
              <w:t>Аппендэктомия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BE638E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A16.17.003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56"/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>Резекция тонкой кишки для интерпозиции</w:t>
            </w:r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A16.14.019</w:t>
            </w:r>
          </w:p>
          <w:p w:rsidR="00A32207" w:rsidRPr="000F33FF" w:rsidRDefault="00A32207" w:rsidP="00AD0421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Эхинококкэктомия</w:t>
            </w:r>
            <w:proofErr w:type="spellEnd"/>
          </w:p>
          <w:p w:rsidR="00A32207" w:rsidRPr="000F33FF" w:rsidRDefault="00A32207" w:rsidP="00AD0421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BE638E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A16.17.003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56"/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>Резекция тонкой кишки для интерпозиции</w:t>
            </w:r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ind w:left="-60" w:right="-109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hAnsi="Times New Roman"/>
              </w:rPr>
              <w:t>A16.30.001.002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ind w:left="-107" w:right="-61"/>
              <w:rPr>
                <w:rFonts w:ascii="Times New Roman" w:eastAsia="Calibri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0F33FF">
              <w:rPr>
                <w:rFonts w:ascii="Times New Roman" w:hAnsi="Times New Roman"/>
                <w:lang w:val="ru-RU"/>
              </w:rPr>
              <w:t>сетчатых</w:t>
            </w:r>
            <w:proofErr w:type="gramEnd"/>
            <w:r w:rsidRPr="000F33F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имплантов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B543A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A16.17.003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56"/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>Резекция тонкой кишки для интерпозиции</w:t>
            </w:r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ind w:left="-60" w:right="-109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A16.30.002.002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ind w:left="-107" w:right="-61"/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Оперативное лечение пупочной грыжи с использованием </w:t>
            </w:r>
            <w:proofErr w:type="gramStart"/>
            <w:r w:rsidRPr="000F33FF">
              <w:rPr>
                <w:rFonts w:ascii="Times New Roman" w:hAnsi="Times New Roman"/>
                <w:lang w:val="ru-RU"/>
              </w:rPr>
              <w:t>сетчатых</w:t>
            </w:r>
            <w:proofErr w:type="gramEnd"/>
            <w:r w:rsidRPr="000F33F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имплантов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B543A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A16.17.003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56"/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>Резекция тонкой кишки для интерпозиции</w:t>
            </w:r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ind w:left="-60" w:right="-109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A16.30.004.011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ind w:left="-107" w:right="-61"/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0F33FF">
              <w:rPr>
                <w:rFonts w:ascii="Times New Roman" w:hAnsi="Times New Roman"/>
                <w:lang w:val="ru-RU"/>
              </w:rPr>
              <w:t>сетчатых</w:t>
            </w:r>
            <w:proofErr w:type="gramEnd"/>
            <w:r w:rsidRPr="000F33F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имплантов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B543A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A16.18.002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4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Иссечение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толстой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кишки</w:t>
            </w:r>
            <w:proofErr w:type="spellEnd"/>
            <w:r w:rsidRPr="000F33FF">
              <w:rPr>
                <w:rFonts w:ascii="Times New Roman" w:hAnsi="Times New Roman"/>
              </w:rPr>
              <w:t xml:space="preserve">, </w:t>
            </w:r>
            <w:proofErr w:type="spellStart"/>
            <w:r w:rsidRPr="000F33FF">
              <w:rPr>
                <w:rFonts w:ascii="Times New Roman" w:hAnsi="Times New Roman"/>
              </w:rPr>
              <w:t>частичное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A16.18.009</w:t>
            </w:r>
          </w:p>
          <w:p w:rsidR="00A32207" w:rsidRPr="000F33FF" w:rsidRDefault="00A32207" w:rsidP="00AD0421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ind w:left="-107" w:right="-61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eastAsia="Calibri" w:hAnsi="Times New Roman"/>
              </w:rPr>
              <w:t>Аппендэктомия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E37B30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A16.18.002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4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Иссечение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толстой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кишки</w:t>
            </w:r>
            <w:proofErr w:type="spellEnd"/>
            <w:r w:rsidRPr="000F33FF">
              <w:rPr>
                <w:rFonts w:ascii="Times New Roman" w:hAnsi="Times New Roman"/>
              </w:rPr>
              <w:t xml:space="preserve">, </w:t>
            </w:r>
            <w:proofErr w:type="spellStart"/>
            <w:r w:rsidRPr="000F33FF">
              <w:rPr>
                <w:rFonts w:ascii="Times New Roman" w:hAnsi="Times New Roman"/>
              </w:rPr>
              <w:t>частичное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eastAsia="Calibri" w:hAnsi="Times New Roman"/>
              </w:rPr>
              <w:t>A16.14.009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ind w:left="-107" w:right="-61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eastAsia="Calibri" w:hAnsi="Times New Roman"/>
              </w:rPr>
              <w:t>Холецистэктомия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E37B30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A16.18.002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4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Иссечение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толстой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кишки</w:t>
            </w:r>
            <w:proofErr w:type="spellEnd"/>
            <w:r w:rsidRPr="000F33FF">
              <w:rPr>
                <w:rFonts w:ascii="Times New Roman" w:hAnsi="Times New Roman"/>
              </w:rPr>
              <w:t xml:space="preserve">, </w:t>
            </w:r>
            <w:proofErr w:type="spellStart"/>
            <w:r w:rsidRPr="000F33FF">
              <w:rPr>
                <w:rFonts w:ascii="Times New Roman" w:hAnsi="Times New Roman"/>
              </w:rPr>
              <w:t>частичное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ind w:left="-60" w:right="-109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hAnsi="Times New Roman"/>
              </w:rPr>
              <w:t>A16.30.001.002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ind w:left="-107" w:right="-61"/>
              <w:rPr>
                <w:rFonts w:ascii="Times New Roman" w:eastAsia="Calibri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0F33FF">
              <w:rPr>
                <w:rFonts w:ascii="Times New Roman" w:hAnsi="Times New Roman"/>
                <w:lang w:val="ru-RU"/>
              </w:rPr>
              <w:t>сетчатых</w:t>
            </w:r>
            <w:proofErr w:type="gramEnd"/>
            <w:r w:rsidRPr="000F33F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имплантов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B543A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A16.18.002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4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Иссечение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толстой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кишки</w:t>
            </w:r>
            <w:proofErr w:type="spellEnd"/>
            <w:r w:rsidRPr="000F33FF">
              <w:rPr>
                <w:rFonts w:ascii="Times New Roman" w:hAnsi="Times New Roman"/>
              </w:rPr>
              <w:t xml:space="preserve">, </w:t>
            </w:r>
            <w:proofErr w:type="spellStart"/>
            <w:r w:rsidRPr="000F33FF">
              <w:rPr>
                <w:rFonts w:ascii="Times New Roman" w:hAnsi="Times New Roman"/>
              </w:rPr>
              <w:t>частичное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ind w:left="-60" w:right="-109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A16.30.002.002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ind w:left="-107" w:right="-61"/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Оперативное лечение пупочной грыжи с использованием </w:t>
            </w:r>
            <w:proofErr w:type="gramStart"/>
            <w:r w:rsidRPr="000F33FF">
              <w:rPr>
                <w:rFonts w:ascii="Times New Roman" w:hAnsi="Times New Roman"/>
                <w:lang w:val="ru-RU"/>
              </w:rPr>
              <w:t>сетчатых</w:t>
            </w:r>
            <w:proofErr w:type="gramEnd"/>
            <w:r w:rsidRPr="000F33F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имплантов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B543A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lastRenderedPageBreak/>
              <w:t>A16.18.002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4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Иссечение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толстой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кишки</w:t>
            </w:r>
            <w:proofErr w:type="spellEnd"/>
            <w:r w:rsidRPr="000F33FF">
              <w:rPr>
                <w:rFonts w:ascii="Times New Roman" w:hAnsi="Times New Roman"/>
              </w:rPr>
              <w:t xml:space="preserve">, </w:t>
            </w:r>
            <w:proofErr w:type="spellStart"/>
            <w:r w:rsidRPr="000F33FF">
              <w:rPr>
                <w:rFonts w:ascii="Times New Roman" w:hAnsi="Times New Roman"/>
              </w:rPr>
              <w:t>частичное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ind w:left="-60" w:right="-109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A16.30.004.011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ind w:left="-107" w:right="-61"/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0F33FF">
              <w:rPr>
                <w:rFonts w:ascii="Times New Roman" w:hAnsi="Times New Roman"/>
                <w:lang w:val="ru-RU"/>
              </w:rPr>
              <w:t>сетчатых</w:t>
            </w:r>
            <w:proofErr w:type="gramEnd"/>
            <w:r w:rsidRPr="000F33F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имплантов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B543A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A16.17.003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56"/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>Резекция тонкой кишки для интерпозиции</w:t>
            </w:r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A16.18.009</w:t>
            </w:r>
          </w:p>
          <w:p w:rsidR="00A32207" w:rsidRPr="000F33FF" w:rsidRDefault="00A32207" w:rsidP="00AD0421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ind w:left="-107" w:right="-61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eastAsia="Calibri" w:hAnsi="Times New Roman"/>
              </w:rPr>
              <w:t>Аппендэктомия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</w:tc>
        <w:tc>
          <w:tcPr>
            <w:tcW w:w="1418" w:type="dxa"/>
          </w:tcPr>
          <w:p w:rsidR="00A32207" w:rsidRPr="000F33FF" w:rsidRDefault="00A32207" w:rsidP="00B543A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A16.17.003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56"/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>Резекция тонкой кишки для интерпозиции</w:t>
            </w:r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eastAsia="Calibri" w:hAnsi="Times New Roman"/>
              </w:rPr>
              <w:t>A16.14.009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ind w:left="-107" w:right="-61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eastAsia="Calibri" w:hAnsi="Times New Roman"/>
              </w:rPr>
              <w:t>Холецистэктомия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BF0D68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A16.17.003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56"/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>Резекция тонкой кишки для интерпозиции</w:t>
            </w:r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BF0D68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A16.30.071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BF0D68">
            <w:pPr>
              <w:ind w:left="-107" w:right="-61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Резекция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большого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сальника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</w:tc>
        <w:tc>
          <w:tcPr>
            <w:tcW w:w="1418" w:type="dxa"/>
          </w:tcPr>
          <w:p w:rsidR="00A32207" w:rsidRPr="000F33FF" w:rsidRDefault="00A32207" w:rsidP="004A426E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A16.17.004</w:t>
            </w:r>
          </w:p>
          <w:p w:rsidR="00A32207" w:rsidRPr="000F33FF" w:rsidRDefault="00A32207" w:rsidP="00AD0421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4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Илеоэктомия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A16.18.009</w:t>
            </w:r>
          </w:p>
          <w:p w:rsidR="00A32207" w:rsidRPr="000F33FF" w:rsidRDefault="00A32207" w:rsidP="00AD0421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ind w:left="-107" w:right="-61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eastAsia="Calibri" w:hAnsi="Times New Roman"/>
              </w:rPr>
              <w:t>Аппендэктомия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4A426E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A16.17.004</w:t>
            </w:r>
          </w:p>
          <w:p w:rsidR="00A32207" w:rsidRPr="000F33FF" w:rsidRDefault="00A32207" w:rsidP="00AD0421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4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Илеоэктомия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eastAsia="Calibri" w:hAnsi="Times New Roman"/>
              </w:rPr>
              <w:t>A16.14.009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ind w:left="-107" w:right="-61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eastAsia="Calibri" w:hAnsi="Times New Roman"/>
              </w:rPr>
              <w:t>Холецистэктомия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4A426E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A16.17.004</w:t>
            </w:r>
          </w:p>
          <w:p w:rsidR="00A32207" w:rsidRPr="000F33FF" w:rsidRDefault="00A32207" w:rsidP="00AD0421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4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Илеоэктомия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A16.30.071</w:t>
            </w:r>
          </w:p>
          <w:p w:rsidR="00A32207" w:rsidRPr="000F33FF" w:rsidRDefault="00A32207" w:rsidP="00AD0421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4A426E">
            <w:pPr>
              <w:ind w:left="-107" w:right="-61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Резекция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большого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сальника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4A426E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A16.17.004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4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Еюнэктомия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A16.18.009</w:t>
            </w:r>
          </w:p>
          <w:p w:rsidR="00A32207" w:rsidRPr="000F33FF" w:rsidRDefault="00A32207" w:rsidP="00AD0421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ind w:left="-107" w:right="-61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eastAsia="Calibri" w:hAnsi="Times New Roman"/>
              </w:rPr>
              <w:t>Аппендэктомия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E37B30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A16.17.004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4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Еюнэктомия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eastAsia="Calibri" w:hAnsi="Times New Roman"/>
              </w:rPr>
              <w:t>A16.14.009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ind w:left="-107" w:right="-61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eastAsia="Calibri" w:hAnsi="Times New Roman"/>
              </w:rPr>
              <w:t>Холецистэктомия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2207" w:rsidRPr="000F33FF" w:rsidRDefault="00A32207" w:rsidP="00E37B30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A16.17.004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4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Еюнэктомия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BF0D68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A16.30.071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E37B30">
            <w:pPr>
              <w:ind w:left="-107" w:right="-61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Резекция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большого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сальника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</w:t>
            </w:r>
          </w:p>
        </w:tc>
        <w:tc>
          <w:tcPr>
            <w:tcW w:w="1418" w:type="dxa"/>
          </w:tcPr>
          <w:p w:rsidR="00A32207" w:rsidRPr="000F33FF" w:rsidRDefault="00A32207" w:rsidP="00E37B30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Разделение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брюшинных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спаек</w:t>
            </w:r>
            <w:proofErr w:type="spellEnd"/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ind w:left="-108" w:right="-62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eastAsia="Calibri" w:hAnsi="Times New Roman"/>
              </w:rPr>
              <w:t>A16.14.009.002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4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eastAsia="Calibri" w:hAnsi="Times New Roman"/>
              </w:rPr>
              <w:t>Холецистэктомия</w:t>
            </w:r>
            <w:proofErr w:type="spellEnd"/>
            <w:r w:rsidRPr="000F33FF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eastAsia="Calibri" w:hAnsi="Times New Roman"/>
              </w:rPr>
              <w:t>лапароскопическая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E37B30">
            <w:pPr>
              <w:ind w:left="-60" w:right="-109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А16.14.042.002</w:t>
            </w:r>
          </w:p>
          <w:p w:rsidR="00A32207" w:rsidRPr="000F33FF" w:rsidRDefault="00A32207" w:rsidP="00AD0421">
            <w:pPr>
              <w:rPr>
                <w:rFonts w:ascii="Times New Roman" w:hAnsi="Times New Roman"/>
              </w:rPr>
            </w:pPr>
          </w:p>
          <w:p w:rsidR="00A32207" w:rsidRPr="000F33FF" w:rsidRDefault="00A32207" w:rsidP="00AD0421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4A426E">
            <w:pPr>
              <w:ind w:left="-107" w:right="-61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Эндоскопическая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ретроградная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папиллосфинктеротомия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ind w:left="-155" w:right="-156"/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А16.14.008.001</w:t>
            </w:r>
          </w:p>
        </w:tc>
        <w:tc>
          <w:tcPr>
            <w:tcW w:w="1418" w:type="dxa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Эндоскопическая</w:t>
            </w:r>
            <w:proofErr w:type="spellEnd"/>
          </w:p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Литоэкстракция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из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холедоха</w:t>
            </w:r>
            <w:proofErr w:type="spellEnd"/>
          </w:p>
        </w:tc>
      </w:tr>
      <w:tr w:rsidR="00A32207" w:rsidRPr="00E5432D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ind w:left="-108" w:right="-62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eastAsia="Calibri" w:hAnsi="Times New Roman"/>
              </w:rPr>
              <w:t>A16.14.009.002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4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eastAsia="Calibri" w:hAnsi="Times New Roman"/>
              </w:rPr>
              <w:t>Холецистэктомия</w:t>
            </w:r>
            <w:proofErr w:type="spellEnd"/>
            <w:r w:rsidRPr="000F33FF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eastAsia="Calibri" w:hAnsi="Times New Roman"/>
              </w:rPr>
              <w:lastRenderedPageBreak/>
              <w:t>лапароскопическая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ind w:left="-60" w:right="-109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lastRenderedPageBreak/>
              <w:t>А16.14.011.001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ind w:left="-107" w:right="-61"/>
              <w:rPr>
                <w:rFonts w:ascii="Times New Roman" w:hAnsi="Times New Roman"/>
                <w:lang w:val="ru-RU"/>
              </w:rPr>
            </w:pPr>
            <w:proofErr w:type="spellStart"/>
            <w:r w:rsidRPr="000F33FF">
              <w:rPr>
                <w:rFonts w:ascii="Times New Roman" w:hAnsi="Times New Roman"/>
                <w:lang w:val="ru-RU"/>
              </w:rPr>
              <w:t>Холедохолитотомия</w:t>
            </w:r>
            <w:proofErr w:type="spellEnd"/>
            <w:r w:rsidRPr="000F33FF">
              <w:rPr>
                <w:rFonts w:ascii="Times New Roman" w:hAnsi="Times New Roman"/>
                <w:lang w:val="ru-RU"/>
              </w:rPr>
              <w:t xml:space="preserve"> с использованием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lastRenderedPageBreak/>
              <w:t>видеоэндоскопических</w:t>
            </w:r>
            <w:proofErr w:type="spellEnd"/>
            <w:r w:rsidRPr="000F33FF">
              <w:rPr>
                <w:rFonts w:ascii="Times New Roman" w:hAnsi="Times New Roman"/>
                <w:lang w:val="ru-RU"/>
              </w:rPr>
              <w:t xml:space="preserve"> технологий</w:t>
            </w:r>
          </w:p>
        </w:tc>
        <w:tc>
          <w:tcPr>
            <w:tcW w:w="1559" w:type="dxa"/>
          </w:tcPr>
          <w:p w:rsidR="00A32207" w:rsidRPr="000F33FF" w:rsidRDefault="00A32207" w:rsidP="00AA73E7">
            <w:pPr>
              <w:ind w:left="-155" w:right="-14"/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lastRenderedPageBreak/>
              <w:t>A16.30.011.001</w:t>
            </w:r>
          </w:p>
        </w:tc>
        <w:tc>
          <w:tcPr>
            <w:tcW w:w="1418" w:type="dxa"/>
          </w:tcPr>
          <w:p w:rsidR="00A32207" w:rsidRPr="000F33FF" w:rsidRDefault="00A32207" w:rsidP="00AD0421">
            <w:pPr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Разделение брюшинных </w:t>
            </w:r>
            <w:r w:rsidRPr="000F33FF">
              <w:rPr>
                <w:rFonts w:ascii="Times New Roman" w:hAnsi="Times New Roman"/>
                <w:lang w:val="ru-RU"/>
              </w:rPr>
              <w:lastRenderedPageBreak/>
              <w:t xml:space="preserve">спаек с использованием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видеоэндоскопических</w:t>
            </w:r>
            <w:proofErr w:type="spellEnd"/>
            <w:r w:rsidRPr="000F33FF">
              <w:rPr>
                <w:rFonts w:ascii="Times New Roman" w:hAnsi="Times New Roman"/>
                <w:lang w:val="ru-RU"/>
              </w:rPr>
              <w:t xml:space="preserve"> технологий</w:t>
            </w:r>
          </w:p>
        </w:tc>
      </w:tr>
      <w:tr w:rsidR="00A32207" w:rsidRPr="00E5432D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ind w:left="-108" w:right="-62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eastAsia="Calibri" w:hAnsi="Times New Roman"/>
              </w:rPr>
              <w:lastRenderedPageBreak/>
              <w:t>A16.14.009.002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4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eastAsia="Calibri" w:hAnsi="Times New Roman"/>
              </w:rPr>
              <w:t>Холецистэктомия</w:t>
            </w:r>
            <w:proofErr w:type="spellEnd"/>
            <w:r w:rsidRPr="000F33FF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eastAsia="Calibri" w:hAnsi="Times New Roman"/>
              </w:rPr>
              <w:t>лапароскопическая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ind w:left="-60" w:right="-109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А16.14.018.005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ind w:left="-107" w:right="-61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Лапароскопическая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фенистрация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кист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печени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ind w:left="-155" w:right="-156" w:firstLine="142"/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A16.30.011.001</w:t>
            </w:r>
          </w:p>
        </w:tc>
        <w:tc>
          <w:tcPr>
            <w:tcW w:w="1418" w:type="dxa"/>
          </w:tcPr>
          <w:p w:rsidR="00A32207" w:rsidRPr="000F33FF" w:rsidRDefault="00A32207" w:rsidP="00AD0421">
            <w:pPr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Разделение брюшинных спаек с использованием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видеоэндоскопических</w:t>
            </w:r>
            <w:proofErr w:type="spellEnd"/>
            <w:r w:rsidRPr="000F33FF">
              <w:rPr>
                <w:rFonts w:ascii="Times New Roman" w:hAnsi="Times New Roman"/>
                <w:lang w:val="ru-RU"/>
              </w:rPr>
              <w:t xml:space="preserve"> технологий</w:t>
            </w:r>
          </w:p>
        </w:tc>
      </w:tr>
      <w:tr w:rsidR="00A32207" w:rsidRPr="00E5432D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ind w:left="-108" w:right="-62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eastAsia="Calibri" w:hAnsi="Times New Roman"/>
              </w:rPr>
              <w:t>A16.14.009.002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4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eastAsia="Calibri" w:hAnsi="Times New Roman"/>
              </w:rPr>
              <w:t>Холецистэктомия</w:t>
            </w:r>
            <w:proofErr w:type="spellEnd"/>
            <w:r w:rsidRPr="000F33FF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eastAsia="Calibri" w:hAnsi="Times New Roman"/>
              </w:rPr>
              <w:t>лапароскопическая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ind w:right="-109" w:hanging="60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А16.14.030.001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ind w:left="-107" w:right="-61"/>
              <w:rPr>
                <w:rFonts w:ascii="Times New Roman" w:hAnsi="Times New Roman"/>
                <w:lang w:val="ru-RU"/>
              </w:rPr>
            </w:pPr>
            <w:proofErr w:type="spellStart"/>
            <w:r w:rsidRPr="000F33FF">
              <w:rPr>
                <w:rFonts w:ascii="Times New Roman" w:hAnsi="Times New Roman"/>
                <w:lang w:val="ru-RU"/>
              </w:rPr>
              <w:t>Лапароскопическая</w:t>
            </w:r>
            <w:proofErr w:type="spellEnd"/>
            <w:r w:rsidRPr="000F33FF">
              <w:rPr>
                <w:rFonts w:ascii="Times New Roman" w:hAnsi="Times New Roman"/>
                <w:lang w:val="ru-RU"/>
              </w:rPr>
              <w:t xml:space="preserve"> краевая (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атипичная</w:t>
            </w:r>
            <w:proofErr w:type="spellEnd"/>
            <w:r w:rsidRPr="000F33FF">
              <w:rPr>
                <w:rFonts w:ascii="Times New Roman" w:hAnsi="Times New Roman"/>
                <w:lang w:val="ru-RU"/>
              </w:rPr>
              <w:t>) резекция печени</w:t>
            </w:r>
          </w:p>
        </w:tc>
        <w:tc>
          <w:tcPr>
            <w:tcW w:w="1559" w:type="dxa"/>
          </w:tcPr>
          <w:p w:rsidR="00A32207" w:rsidRPr="000F33FF" w:rsidRDefault="00A32207" w:rsidP="00AA73E7">
            <w:pPr>
              <w:ind w:right="-156" w:hanging="155"/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A16.30.011.001</w:t>
            </w:r>
          </w:p>
        </w:tc>
        <w:tc>
          <w:tcPr>
            <w:tcW w:w="1418" w:type="dxa"/>
          </w:tcPr>
          <w:p w:rsidR="00A32207" w:rsidRPr="000F33FF" w:rsidRDefault="00A32207" w:rsidP="00AD0421">
            <w:pPr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Разделение брюшинных спаек с использованием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видеоэндоскопических</w:t>
            </w:r>
            <w:proofErr w:type="spellEnd"/>
            <w:r w:rsidRPr="000F33FF">
              <w:rPr>
                <w:rFonts w:ascii="Times New Roman" w:hAnsi="Times New Roman"/>
                <w:lang w:val="ru-RU"/>
              </w:rPr>
              <w:t xml:space="preserve"> технологий</w:t>
            </w:r>
          </w:p>
        </w:tc>
      </w:tr>
      <w:tr w:rsidR="00A32207" w:rsidRPr="00E5432D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ind w:right="-62" w:hanging="108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eastAsia="Calibri" w:hAnsi="Times New Roman"/>
              </w:rPr>
              <w:t>A16.14.009.002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4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eastAsia="Calibri" w:hAnsi="Times New Roman"/>
              </w:rPr>
              <w:t>Холецистэктомия</w:t>
            </w:r>
            <w:proofErr w:type="spellEnd"/>
            <w:r w:rsidRPr="000F33FF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eastAsia="Calibri" w:hAnsi="Times New Roman"/>
              </w:rPr>
              <w:t>лапароскопическая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ind w:right="-109" w:hanging="60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А16.05.002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ind w:left="-107" w:right="-61"/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Лапароскопическая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спленэктомия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ind w:right="-156" w:hanging="155"/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A16.30.011.001</w:t>
            </w:r>
          </w:p>
        </w:tc>
        <w:tc>
          <w:tcPr>
            <w:tcW w:w="1418" w:type="dxa"/>
          </w:tcPr>
          <w:p w:rsidR="00A32207" w:rsidRPr="000F33FF" w:rsidRDefault="00A32207" w:rsidP="00AD0421">
            <w:pPr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Разделение брюшинных спаек с использованием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видеоэндоскопических</w:t>
            </w:r>
            <w:proofErr w:type="spellEnd"/>
            <w:r w:rsidRPr="000F33FF">
              <w:rPr>
                <w:rFonts w:ascii="Times New Roman" w:hAnsi="Times New Roman"/>
                <w:lang w:val="ru-RU"/>
              </w:rPr>
              <w:t xml:space="preserve"> технологий</w:t>
            </w:r>
          </w:p>
        </w:tc>
      </w:tr>
      <w:tr w:rsidR="00A32207" w:rsidRPr="00E5432D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ind w:right="-62" w:hanging="108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eastAsia="Calibri" w:hAnsi="Times New Roman"/>
              </w:rPr>
              <w:t>A16.14.009.002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4"/>
              <w:rPr>
                <w:rFonts w:ascii="Times New Roman" w:eastAsia="Calibri" w:hAnsi="Times New Roman"/>
              </w:rPr>
            </w:pPr>
            <w:proofErr w:type="spellStart"/>
            <w:r w:rsidRPr="000F33FF">
              <w:rPr>
                <w:rFonts w:ascii="Times New Roman" w:eastAsia="Calibri" w:hAnsi="Times New Roman"/>
              </w:rPr>
              <w:t>Холецистэктомия</w:t>
            </w:r>
            <w:proofErr w:type="spellEnd"/>
            <w:r w:rsidRPr="000F33FF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eastAsia="Calibri" w:hAnsi="Times New Roman"/>
              </w:rPr>
              <w:t>лапароскопическая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ind w:right="-109" w:hanging="60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A11.14.001.001</w:t>
            </w:r>
          </w:p>
          <w:p w:rsidR="00A32207" w:rsidRPr="000F33FF" w:rsidRDefault="00A32207" w:rsidP="00AD0421">
            <w:pPr>
              <w:ind w:right="-109" w:hanging="60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813772">
            <w:pPr>
              <w:ind w:left="-107" w:right="-61"/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>Биопсия печени под контролем ультразвукового исследования</w:t>
            </w:r>
          </w:p>
        </w:tc>
        <w:tc>
          <w:tcPr>
            <w:tcW w:w="1559" w:type="dxa"/>
          </w:tcPr>
          <w:p w:rsidR="00A32207" w:rsidRPr="000F33FF" w:rsidRDefault="00A32207" w:rsidP="00AA73E7">
            <w:pPr>
              <w:ind w:right="-156" w:hanging="155"/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A16.30.011.001</w:t>
            </w:r>
          </w:p>
        </w:tc>
        <w:tc>
          <w:tcPr>
            <w:tcW w:w="1418" w:type="dxa"/>
          </w:tcPr>
          <w:p w:rsidR="00A32207" w:rsidRPr="000F33FF" w:rsidRDefault="00A32207" w:rsidP="00AD0421">
            <w:pPr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Разделение брюшинных спаек с использованием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видеоэндоскопических</w:t>
            </w:r>
            <w:proofErr w:type="spellEnd"/>
            <w:r w:rsidRPr="000F33FF">
              <w:rPr>
                <w:rFonts w:ascii="Times New Roman" w:hAnsi="Times New Roman"/>
                <w:lang w:val="ru-RU"/>
              </w:rPr>
              <w:t xml:space="preserve"> технологий</w:t>
            </w:r>
          </w:p>
        </w:tc>
      </w:tr>
      <w:tr w:rsidR="00A32207" w:rsidRPr="00E5432D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ind w:right="-62" w:hanging="108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eastAsia="Calibri" w:hAnsi="Times New Roman"/>
              </w:rPr>
              <w:t>А16.14.020.006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4"/>
              <w:rPr>
                <w:rFonts w:ascii="Times New Roman" w:eastAsia="Calibri" w:hAnsi="Times New Roman"/>
                <w:lang w:val="ru-RU"/>
              </w:rPr>
            </w:pPr>
            <w:proofErr w:type="spellStart"/>
            <w:r w:rsidRPr="000F33FF">
              <w:rPr>
                <w:rFonts w:ascii="Times New Roman" w:eastAsia="Calibri" w:hAnsi="Times New Roman"/>
                <w:lang w:val="ru-RU"/>
              </w:rPr>
              <w:t>Рентгенхирургическое</w:t>
            </w:r>
            <w:proofErr w:type="spellEnd"/>
            <w:r w:rsidRPr="000F33FF">
              <w:rPr>
                <w:rFonts w:ascii="Times New Roman" w:eastAsia="Calibri" w:hAnsi="Times New Roman"/>
                <w:lang w:val="ru-RU"/>
              </w:rPr>
              <w:t xml:space="preserve"> </w:t>
            </w:r>
            <w:proofErr w:type="spellStart"/>
            <w:r w:rsidRPr="000F33FF">
              <w:rPr>
                <w:rFonts w:ascii="Times New Roman" w:eastAsia="Calibri" w:hAnsi="Times New Roman"/>
                <w:lang w:val="ru-RU"/>
              </w:rPr>
              <w:t>чрезкожное</w:t>
            </w:r>
            <w:proofErr w:type="spellEnd"/>
            <w:r w:rsidRPr="000F33FF">
              <w:rPr>
                <w:rFonts w:ascii="Times New Roman" w:eastAsia="Calibri" w:hAnsi="Times New Roman"/>
                <w:lang w:val="ru-RU"/>
              </w:rPr>
              <w:t xml:space="preserve"> наружное дренирование желчных </w:t>
            </w:r>
            <w:r w:rsidRPr="000F33FF">
              <w:rPr>
                <w:rFonts w:ascii="Times New Roman" w:eastAsia="Calibri" w:hAnsi="Times New Roman"/>
                <w:lang w:val="ru-RU"/>
              </w:rPr>
              <w:lastRenderedPageBreak/>
              <w:t>протоков печени</w:t>
            </w:r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lastRenderedPageBreak/>
              <w:t>А 16.14.014</w:t>
            </w: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Восстановление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желчных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протоков</w:t>
            </w:r>
            <w:proofErr w:type="spellEnd"/>
          </w:p>
        </w:tc>
        <w:tc>
          <w:tcPr>
            <w:tcW w:w="1559" w:type="dxa"/>
          </w:tcPr>
          <w:p w:rsidR="00A32207" w:rsidRPr="000F33FF" w:rsidRDefault="00A32207" w:rsidP="00AA73E7">
            <w:pPr>
              <w:ind w:right="-156" w:hanging="155"/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A16.30.011.001</w:t>
            </w:r>
          </w:p>
        </w:tc>
        <w:tc>
          <w:tcPr>
            <w:tcW w:w="1418" w:type="dxa"/>
          </w:tcPr>
          <w:p w:rsidR="00A32207" w:rsidRPr="000F33FF" w:rsidRDefault="00A32207" w:rsidP="00AD0421">
            <w:pPr>
              <w:rPr>
                <w:rFonts w:ascii="Times New Roman" w:hAnsi="Times New Roman"/>
                <w:lang w:val="ru-RU"/>
              </w:rPr>
            </w:pPr>
            <w:r w:rsidRPr="000F33FF">
              <w:rPr>
                <w:rFonts w:ascii="Times New Roman" w:hAnsi="Times New Roman"/>
                <w:lang w:val="ru-RU"/>
              </w:rPr>
              <w:t xml:space="preserve">Разделение брюшинных спаек с использованием </w:t>
            </w:r>
            <w:proofErr w:type="spellStart"/>
            <w:r w:rsidRPr="000F33FF">
              <w:rPr>
                <w:rFonts w:ascii="Times New Roman" w:hAnsi="Times New Roman"/>
                <w:lang w:val="ru-RU"/>
              </w:rPr>
              <w:t>видеоэндоск</w:t>
            </w:r>
            <w:r w:rsidRPr="000F33FF">
              <w:rPr>
                <w:rFonts w:ascii="Times New Roman" w:hAnsi="Times New Roman"/>
                <w:lang w:val="ru-RU"/>
              </w:rPr>
              <w:lastRenderedPageBreak/>
              <w:t>опических</w:t>
            </w:r>
            <w:proofErr w:type="spellEnd"/>
            <w:r w:rsidRPr="000F33FF">
              <w:rPr>
                <w:rFonts w:ascii="Times New Roman" w:hAnsi="Times New Roman"/>
                <w:lang w:val="ru-RU"/>
              </w:rPr>
              <w:t xml:space="preserve"> технологий</w:t>
            </w:r>
          </w:p>
        </w:tc>
      </w:tr>
      <w:tr w:rsidR="00A32207" w:rsidRPr="000F33FF" w:rsidTr="00AA73E7">
        <w:trPr>
          <w:trHeight w:val="664"/>
        </w:trPr>
        <w:tc>
          <w:tcPr>
            <w:tcW w:w="1560" w:type="dxa"/>
            <w:shd w:val="clear" w:color="auto" w:fill="auto"/>
          </w:tcPr>
          <w:p w:rsidR="00A32207" w:rsidRPr="000F33FF" w:rsidRDefault="00A32207" w:rsidP="00AD0421">
            <w:pPr>
              <w:ind w:right="-62" w:hanging="108"/>
              <w:rPr>
                <w:rFonts w:ascii="Times New Roman" w:eastAsia="Calibri" w:hAnsi="Times New Roman"/>
              </w:rPr>
            </w:pPr>
            <w:r w:rsidRPr="000F33FF">
              <w:rPr>
                <w:rFonts w:ascii="Times New Roman" w:eastAsia="Calibri" w:hAnsi="Times New Roman"/>
              </w:rPr>
              <w:lastRenderedPageBreak/>
              <w:t>А16.14.020.006</w:t>
            </w:r>
          </w:p>
        </w:tc>
        <w:tc>
          <w:tcPr>
            <w:tcW w:w="1843" w:type="dxa"/>
            <w:shd w:val="clear" w:color="auto" w:fill="auto"/>
          </w:tcPr>
          <w:p w:rsidR="00A32207" w:rsidRPr="000F33FF" w:rsidRDefault="00A32207" w:rsidP="00AD0421">
            <w:pPr>
              <w:ind w:left="-13" w:right="-14"/>
              <w:rPr>
                <w:rFonts w:ascii="Times New Roman" w:eastAsia="Calibri" w:hAnsi="Times New Roman"/>
                <w:lang w:val="ru-RU"/>
              </w:rPr>
            </w:pPr>
            <w:proofErr w:type="spellStart"/>
            <w:r w:rsidRPr="000F33FF">
              <w:rPr>
                <w:rFonts w:ascii="Times New Roman" w:eastAsia="Calibri" w:hAnsi="Times New Roman"/>
                <w:lang w:val="ru-RU"/>
              </w:rPr>
              <w:t>Рентгенхирургическое</w:t>
            </w:r>
            <w:proofErr w:type="spellEnd"/>
            <w:r w:rsidRPr="000F33FF">
              <w:rPr>
                <w:rFonts w:ascii="Times New Roman" w:eastAsia="Calibri" w:hAnsi="Times New Roman"/>
                <w:lang w:val="ru-RU"/>
              </w:rPr>
              <w:t xml:space="preserve"> </w:t>
            </w:r>
            <w:proofErr w:type="spellStart"/>
            <w:r w:rsidRPr="000F33FF">
              <w:rPr>
                <w:rFonts w:ascii="Times New Roman" w:eastAsia="Calibri" w:hAnsi="Times New Roman"/>
                <w:lang w:val="ru-RU"/>
              </w:rPr>
              <w:t>чрезкожное</w:t>
            </w:r>
            <w:proofErr w:type="spellEnd"/>
            <w:r w:rsidRPr="000F33FF">
              <w:rPr>
                <w:rFonts w:ascii="Times New Roman" w:eastAsia="Calibri" w:hAnsi="Times New Roman"/>
                <w:lang w:val="ru-RU"/>
              </w:rPr>
              <w:t xml:space="preserve"> наружное дренирование желчных протоков печени</w:t>
            </w:r>
          </w:p>
        </w:tc>
        <w:tc>
          <w:tcPr>
            <w:tcW w:w="1559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А 16.14.032</w:t>
            </w:r>
          </w:p>
          <w:p w:rsidR="00A32207" w:rsidRPr="000F33FF" w:rsidRDefault="00A32207" w:rsidP="00AD0421">
            <w:pPr>
              <w:rPr>
                <w:rFonts w:ascii="Times New Roman" w:hAnsi="Times New Roman"/>
              </w:rPr>
            </w:pPr>
          </w:p>
          <w:p w:rsidR="00A32207" w:rsidRPr="000F33FF" w:rsidRDefault="00A32207" w:rsidP="00AD0421">
            <w:pPr>
              <w:rPr>
                <w:rFonts w:ascii="Times New Roman" w:hAnsi="Times New Roman"/>
              </w:rPr>
            </w:pPr>
          </w:p>
          <w:p w:rsidR="00A32207" w:rsidRPr="000F33FF" w:rsidRDefault="00A32207" w:rsidP="00AD0421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Стентирование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желчных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протоков</w:t>
            </w:r>
            <w:proofErr w:type="spellEnd"/>
          </w:p>
          <w:p w:rsidR="00A32207" w:rsidRPr="000F33FF" w:rsidRDefault="00A32207" w:rsidP="00AD0421">
            <w:pPr>
              <w:rPr>
                <w:rFonts w:ascii="Times New Roman" w:hAnsi="Times New Roman"/>
              </w:rPr>
            </w:pPr>
          </w:p>
          <w:p w:rsidR="00A32207" w:rsidRPr="000F33FF" w:rsidRDefault="00A32207" w:rsidP="00AD0421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32207" w:rsidRPr="000F33FF" w:rsidRDefault="00A32207" w:rsidP="00AA73E7">
            <w:pPr>
              <w:jc w:val="center"/>
              <w:rPr>
                <w:rFonts w:ascii="Times New Roman" w:hAnsi="Times New Roman"/>
              </w:rPr>
            </w:pPr>
            <w:r w:rsidRPr="000F33FF">
              <w:rPr>
                <w:rFonts w:ascii="Times New Roman" w:hAnsi="Times New Roman"/>
              </w:rPr>
              <w:t>А 16.14.024</w:t>
            </w:r>
          </w:p>
        </w:tc>
        <w:tc>
          <w:tcPr>
            <w:tcW w:w="1418" w:type="dxa"/>
          </w:tcPr>
          <w:p w:rsidR="00A32207" w:rsidRPr="000F33FF" w:rsidRDefault="00A32207" w:rsidP="00AD0421">
            <w:pPr>
              <w:rPr>
                <w:rFonts w:ascii="Times New Roman" w:hAnsi="Times New Roman"/>
              </w:rPr>
            </w:pPr>
            <w:proofErr w:type="spellStart"/>
            <w:r w:rsidRPr="000F33FF">
              <w:rPr>
                <w:rFonts w:ascii="Times New Roman" w:hAnsi="Times New Roman"/>
              </w:rPr>
              <w:t>Пластика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желчного</w:t>
            </w:r>
            <w:proofErr w:type="spellEnd"/>
            <w:r w:rsidRPr="000F33FF">
              <w:rPr>
                <w:rFonts w:ascii="Times New Roman" w:hAnsi="Times New Roman"/>
              </w:rPr>
              <w:t xml:space="preserve"> </w:t>
            </w:r>
            <w:proofErr w:type="spellStart"/>
            <w:r w:rsidRPr="000F33FF">
              <w:rPr>
                <w:rFonts w:ascii="Times New Roman" w:hAnsi="Times New Roman"/>
              </w:rPr>
              <w:t>пузыря</w:t>
            </w:r>
            <w:proofErr w:type="spellEnd"/>
          </w:p>
        </w:tc>
      </w:tr>
    </w:tbl>
    <w:p w:rsidR="004E222E" w:rsidRPr="006E5A72" w:rsidRDefault="00087790" w:rsidP="006E5A72">
      <w:pPr>
        <w:pStyle w:val="a5"/>
        <w:numPr>
          <w:ilvl w:val="1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486A11">
        <w:rPr>
          <w:rFonts w:ascii="Times New Roman" w:hAnsi="Times New Roman"/>
          <w:sz w:val="28"/>
          <w:szCs w:val="28"/>
          <w:lang w:val="ru-RU"/>
        </w:rPr>
        <w:t>Таблицу «Проведение однотипных операций на парных органах» в разделе 7 «Оплата медицинской помощи, оказанной в круглосуточном и дневном стационаре, включая стационар дому» дополнить следующими однотипными операциями на парных органах</w:t>
      </w:r>
      <w:r w:rsidR="00691E7D">
        <w:rPr>
          <w:rFonts w:ascii="Times New Roman" w:hAnsi="Times New Roman"/>
          <w:sz w:val="28"/>
          <w:szCs w:val="28"/>
          <w:lang w:val="ru-RU"/>
        </w:rPr>
        <w:t xml:space="preserve"> с 21 марта 2017г.</w:t>
      </w:r>
      <w:r w:rsidRPr="00486A11">
        <w:rPr>
          <w:rFonts w:ascii="Times New Roman" w:hAnsi="Times New Roman"/>
          <w:sz w:val="28"/>
          <w:szCs w:val="28"/>
          <w:lang w:val="ru-RU"/>
        </w:rPr>
        <w:t>:</w:t>
      </w:r>
    </w:p>
    <w:tbl>
      <w:tblPr>
        <w:tblStyle w:val="a7"/>
        <w:tblW w:w="9606" w:type="dxa"/>
        <w:tblLook w:val="04A0"/>
      </w:tblPr>
      <w:tblGrid>
        <w:gridCol w:w="813"/>
        <w:gridCol w:w="1770"/>
        <w:gridCol w:w="7023"/>
      </w:tblGrid>
      <w:tr w:rsidR="00087790" w:rsidRPr="000C77D7" w:rsidTr="00A518FC">
        <w:trPr>
          <w:trHeight w:val="300"/>
        </w:trPr>
        <w:tc>
          <w:tcPr>
            <w:tcW w:w="813" w:type="dxa"/>
          </w:tcPr>
          <w:p w:rsidR="00087790" w:rsidRPr="000C77D7" w:rsidRDefault="00087790" w:rsidP="00087790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C77D7">
              <w:rPr>
                <w:rFonts w:ascii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1770" w:type="dxa"/>
            <w:hideMark/>
          </w:tcPr>
          <w:p w:rsidR="00087790" w:rsidRPr="000C77D7" w:rsidRDefault="00087790" w:rsidP="00087790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0C77D7">
              <w:rPr>
                <w:rFonts w:ascii="Times New Roman" w:hAnsi="Times New Roman"/>
                <w:b/>
                <w:color w:val="000000"/>
              </w:rPr>
              <w:t>Код</w:t>
            </w:r>
            <w:proofErr w:type="spellEnd"/>
            <w:r w:rsidRPr="000C77D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0C77D7">
              <w:rPr>
                <w:rFonts w:ascii="Times New Roman" w:hAnsi="Times New Roman"/>
                <w:b/>
                <w:color w:val="000000"/>
              </w:rPr>
              <w:t>услуги</w:t>
            </w:r>
            <w:proofErr w:type="spellEnd"/>
          </w:p>
        </w:tc>
        <w:tc>
          <w:tcPr>
            <w:tcW w:w="7023" w:type="dxa"/>
            <w:hideMark/>
          </w:tcPr>
          <w:p w:rsidR="00087790" w:rsidRPr="000C77D7" w:rsidRDefault="00087790" w:rsidP="00087790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0C77D7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0C77D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0C77D7">
              <w:rPr>
                <w:rFonts w:ascii="Times New Roman" w:hAnsi="Times New Roman"/>
                <w:b/>
                <w:color w:val="000000"/>
              </w:rPr>
              <w:t>услуги</w:t>
            </w:r>
            <w:proofErr w:type="spellEnd"/>
          </w:p>
        </w:tc>
      </w:tr>
      <w:tr w:rsidR="00087790" w:rsidRPr="000C77D7" w:rsidTr="00A518FC">
        <w:trPr>
          <w:trHeight w:val="300"/>
        </w:trPr>
        <w:tc>
          <w:tcPr>
            <w:tcW w:w="813" w:type="dxa"/>
            <w:vAlign w:val="center"/>
          </w:tcPr>
          <w:p w:rsidR="00087790" w:rsidRPr="0088419B" w:rsidRDefault="00087790" w:rsidP="00087790">
            <w:pPr>
              <w:numPr>
                <w:ilvl w:val="0"/>
                <w:numId w:val="4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hideMark/>
          </w:tcPr>
          <w:p w:rsidR="00087790" w:rsidRPr="0088419B" w:rsidRDefault="00087790" w:rsidP="00087790">
            <w:pPr>
              <w:rPr>
                <w:rFonts w:ascii="Times New Roman" w:hAnsi="Times New Roman"/>
                <w:color w:val="000000"/>
              </w:rPr>
            </w:pPr>
            <w:r w:rsidRPr="0088419B">
              <w:rPr>
                <w:rFonts w:ascii="Times New Roman" w:hAnsi="Times New Roman"/>
                <w:color w:val="000000"/>
              </w:rPr>
              <w:t>A16.26.070</w:t>
            </w:r>
          </w:p>
        </w:tc>
        <w:tc>
          <w:tcPr>
            <w:tcW w:w="7023" w:type="dxa"/>
            <w:hideMark/>
          </w:tcPr>
          <w:p w:rsidR="00087790" w:rsidRPr="000C77D7" w:rsidRDefault="00087790" w:rsidP="00087790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0C77D7">
              <w:rPr>
                <w:rFonts w:ascii="Times New Roman" w:hAnsi="Times New Roman"/>
                <w:color w:val="000000"/>
              </w:rPr>
              <w:t>Трабекулоэктомия</w:t>
            </w:r>
            <w:proofErr w:type="spellEnd"/>
            <w:r w:rsidRPr="000C77D7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0C77D7">
              <w:rPr>
                <w:rFonts w:ascii="Times New Roman" w:hAnsi="Times New Roman"/>
                <w:color w:val="000000"/>
              </w:rPr>
              <w:t>синустрабекулоэктомия</w:t>
            </w:r>
            <w:proofErr w:type="spellEnd"/>
            <w:r w:rsidRPr="000C77D7">
              <w:rPr>
                <w:rFonts w:ascii="Times New Roman" w:hAnsi="Times New Roman"/>
                <w:color w:val="000000"/>
              </w:rPr>
              <w:t>)</w:t>
            </w:r>
          </w:p>
        </w:tc>
      </w:tr>
      <w:tr w:rsidR="00087790" w:rsidRPr="000C77D7" w:rsidTr="00A518FC">
        <w:trPr>
          <w:trHeight w:val="300"/>
        </w:trPr>
        <w:tc>
          <w:tcPr>
            <w:tcW w:w="813" w:type="dxa"/>
            <w:vAlign w:val="center"/>
          </w:tcPr>
          <w:p w:rsidR="00087790" w:rsidRPr="0088419B" w:rsidRDefault="00087790" w:rsidP="00087790">
            <w:pPr>
              <w:numPr>
                <w:ilvl w:val="0"/>
                <w:numId w:val="4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hideMark/>
          </w:tcPr>
          <w:p w:rsidR="00087790" w:rsidRPr="0088419B" w:rsidRDefault="00087790" w:rsidP="00087790">
            <w:pPr>
              <w:rPr>
                <w:rFonts w:ascii="Times New Roman" w:hAnsi="Times New Roman"/>
                <w:color w:val="000000"/>
              </w:rPr>
            </w:pPr>
            <w:r w:rsidRPr="0088419B">
              <w:rPr>
                <w:rFonts w:ascii="Times New Roman" w:hAnsi="Times New Roman"/>
                <w:color w:val="000000"/>
              </w:rPr>
              <w:t>A16.26.028</w:t>
            </w:r>
          </w:p>
        </w:tc>
        <w:tc>
          <w:tcPr>
            <w:tcW w:w="7023" w:type="dxa"/>
            <w:hideMark/>
          </w:tcPr>
          <w:p w:rsidR="00087790" w:rsidRPr="000C77D7" w:rsidRDefault="00087790" w:rsidP="00087790">
            <w:pPr>
              <w:rPr>
                <w:rFonts w:ascii="Times New Roman" w:hAnsi="Times New Roman"/>
              </w:rPr>
            </w:pPr>
            <w:proofErr w:type="spellStart"/>
            <w:r w:rsidRPr="000C77D7">
              <w:rPr>
                <w:rFonts w:ascii="Times New Roman" w:hAnsi="Times New Roman"/>
              </w:rPr>
              <w:t>Миотомия</w:t>
            </w:r>
            <w:proofErr w:type="spellEnd"/>
            <w:r w:rsidRPr="000C77D7">
              <w:rPr>
                <w:rFonts w:ascii="Times New Roman" w:hAnsi="Times New Roman"/>
              </w:rPr>
              <w:t xml:space="preserve">, </w:t>
            </w:r>
            <w:proofErr w:type="spellStart"/>
            <w:r w:rsidRPr="000C77D7">
              <w:rPr>
                <w:rFonts w:ascii="Times New Roman" w:hAnsi="Times New Roman"/>
              </w:rPr>
              <w:t>тенотомия</w:t>
            </w:r>
            <w:proofErr w:type="spellEnd"/>
            <w:r w:rsidRPr="000C77D7">
              <w:rPr>
                <w:rFonts w:ascii="Times New Roman" w:hAnsi="Times New Roman"/>
              </w:rPr>
              <w:t xml:space="preserve"> </w:t>
            </w:r>
            <w:proofErr w:type="spellStart"/>
            <w:r w:rsidRPr="000C77D7">
              <w:rPr>
                <w:rFonts w:ascii="Times New Roman" w:hAnsi="Times New Roman"/>
              </w:rPr>
              <w:t>глазной</w:t>
            </w:r>
            <w:proofErr w:type="spellEnd"/>
            <w:r w:rsidRPr="000C77D7">
              <w:rPr>
                <w:rFonts w:ascii="Times New Roman" w:hAnsi="Times New Roman"/>
              </w:rPr>
              <w:t xml:space="preserve"> </w:t>
            </w:r>
            <w:proofErr w:type="spellStart"/>
            <w:r w:rsidRPr="000C77D7">
              <w:rPr>
                <w:rFonts w:ascii="Times New Roman" w:hAnsi="Times New Roman"/>
              </w:rPr>
              <w:t>мышцы</w:t>
            </w:r>
            <w:proofErr w:type="spellEnd"/>
          </w:p>
        </w:tc>
      </w:tr>
      <w:tr w:rsidR="00087790" w:rsidRPr="000C77D7" w:rsidTr="00A518FC">
        <w:trPr>
          <w:trHeight w:val="300"/>
        </w:trPr>
        <w:tc>
          <w:tcPr>
            <w:tcW w:w="813" w:type="dxa"/>
            <w:vAlign w:val="center"/>
          </w:tcPr>
          <w:p w:rsidR="00087790" w:rsidRPr="0088419B" w:rsidRDefault="00087790" w:rsidP="00087790">
            <w:pPr>
              <w:numPr>
                <w:ilvl w:val="0"/>
                <w:numId w:val="4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hideMark/>
          </w:tcPr>
          <w:p w:rsidR="00087790" w:rsidRPr="0088419B" w:rsidRDefault="00087790" w:rsidP="00087790">
            <w:pPr>
              <w:rPr>
                <w:rFonts w:ascii="Times New Roman" w:hAnsi="Times New Roman"/>
                <w:color w:val="000000"/>
              </w:rPr>
            </w:pPr>
            <w:r w:rsidRPr="0088419B">
              <w:rPr>
                <w:rFonts w:ascii="Times New Roman" w:hAnsi="Times New Roman"/>
                <w:color w:val="000000"/>
              </w:rPr>
              <w:t>A16.26.041</w:t>
            </w:r>
          </w:p>
        </w:tc>
        <w:tc>
          <w:tcPr>
            <w:tcW w:w="7023" w:type="dxa"/>
            <w:hideMark/>
          </w:tcPr>
          <w:p w:rsidR="00087790" w:rsidRPr="000C77D7" w:rsidRDefault="00087790" w:rsidP="00087790">
            <w:pPr>
              <w:rPr>
                <w:rFonts w:ascii="Times New Roman" w:hAnsi="Times New Roman"/>
              </w:rPr>
            </w:pPr>
            <w:proofErr w:type="spellStart"/>
            <w:r w:rsidRPr="000C77D7">
              <w:rPr>
                <w:rFonts w:ascii="Times New Roman" w:hAnsi="Times New Roman"/>
              </w:rPr>
              <w:t>Пластика</w:t>
            </w:r>
            <w:proofErr w:type="spellEnd"/>
            <w:r w:rsidRPr="000C77D7">
              <w:rPr>
                <w:rFonts w:ascii="Times New Roman" w:hAnsi="Times New Roman"/>
              </w:rPr>
              <w:t xml:space="preserve"> </w:t>
            </w:r>
            <w:proofErr w:type="spellStart"/>
            <w:r w:rsidRPr="000C77D7">
              <w:rPr>
                <w:rFonts w:ascii="Times New Roman" w:hAnsi="Times New Roman"/>
              </w:rPr>
              <w:t>конъюнктивальной</w:t>
            </w:r>
            <w:proofErr w:type="spellEnd"/>
            <w:r w:rsidRPr="000C77D7">
              <w:rPr>
                <w:rFonts w:ascii="Times New Roman" w:hAnsi="Times New Roman"/>
              </w:rPr>
              <w:t xml:space="preserve"> </w:t>
            </w:r>
            <w:proofErr w:type="spellStart"/>
            <w:r w:rsidRPr="000C77D7">
              <w:rPr>
                <w:rFonts w:ascii="Times New Roman" w:hAnsi="Times New Roman"/>
              </w:rPr>
              <w:t>полости</w:t>
            </w:r>
            <w:proofErr w:type="spellEnd"/>
          </w:p>
        </w:tc>
      </w:tr>
      <w:tr w:rsidR="00087790" w:rsidRPr="000C77D7" w:rsidTr="00A518FC">
        <w:trPr>
          <w:trHeight w:val="300"/>
        </w:trPr>
        <w:tc>
          <w:tcPr>
            <w:tcW w:w="813" w:type="dxa"/>
            <w:vAlign w:val="center"/>
          </w:tcPr>
          <w:p w:rsidR="00087790" w:rsidRPr="0088419B" w:rsidRDefault="00087790" w:rsidP="00087790">
            <w:pPr>
              <w:numPr>
                <w:ilvl w:val="0"/>
                <w:numId w:val="4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hideMark/>
          </w:tcPr>
          <w:p w:rsidR="00087790" w:rsidRPr="0088419B" w:rsidRDefault="00087790" w:rsidP="00087790">
            <w:pPr>
              <w:rPr>
                <w:rFonts w:ascii="Times New Roman" w:hAnsi="Times New Roman"/>
                <w:color w:val="000000"/>
              </w:rPr>
            </w:pPr>
            <w:r w:rsidRPr="0088419B">
              <w:rPr>
                <w:rFonts w:ascii="Times New Roman" w:hAnsi="Times New Roman"/>
                <w:color w:val="000000"/>
              </w:rPr>
              <w:t>A16.26.030</w:t>
            </w:r>
          </w:p>
        </w:tc>
        <w:tc>
          <w:tcPr>
            <w:tcW w:w="7023" w:type="dxa"/>
            <w:hideMark/>
          </w:tcPr>
          <w:p w:rsidR="00087790" w:rsidRPr="000C77D7" w:rsidRDefault="00087790" w:rsidP="00087790">
            <w:pPr>
              <w:rPr>
                <w:rFonts w:ascii="Times New Roman" w:hAnsi="Times New Roman"/>
              </w:rPr>
            </w:pPr>
            <w:proofErr w:type="spellStart"/>
            <w:r w:rsidRPr="000C77D7">
              <w:rPr>
                <w:rFonts w:ascii="Times New Roman" w:hAnsi="Times New Roman"/>
              </w:rPr>
              <w:t>Резекция</w:t>
            </w:r>
            <w:proofErr w:type="spellEnd"/>
            <w:r w:rsidRPr="000C77D7">
              <w:rPr>
                <w:rFonts w:ascii="Times New Roman" w:hAnsi="Times New Roman"/>
              </w:rPr>
              <w:t xml:space="preserve"> </w:t>
            </w:r>
            <w:proofErr w:type="spellStart"/>
            <w:r w:rsidRPr="000C77D7">
              <w:rPr>
                <w:rFonts w:ascii="Times New Roman" w:hAnsi="Times New Roman"/>
              </w:rPr>
              <w:t>глазной</w:t>
            </w:r>
            <w:proofErr w:type="spellEnd"/>
            <w:r w:rsidRPr="000C77D7">
              <w:rPr>
                <w:rFonts w:ascii="Times New Roman" w:hAnsi="Times New Roman"/>
              </w:rPr>
              <w:t xml:space="preserve"> </w:t>
            </w:r>
            <w:proofErr w:type="spellStart"/>
            <w:r w:rsidRPr="000C77D7">
              <w:rPr>
                <w:rFonts w:ascii="Times New Roman" w:hAnsi="Times New Roman"/>
              </w:rPr>
              <w:t>мышцы</w:t>
            </w:r>
            <w:proofErr w:type="spellEnd"/>
          </w:p>
        </w:tc>
      </w:tr>
      <w:tr w:rsidR="00087790" w:rsidRPr="000C77D7" w:rsidTr="00A518FC">
        <w:trPr>
          <w:trHeight w:val="300"/>
        </w:trPr>
        <w:tc>
          <w:tcPr>
            <w:tcW w:w="813" w:type="dxa"/>
            <w:vAlign w:val="center"/>
          </w:tcPr>
          <w:p w:rsidR="00087790" w:rsidRPr="0088419B" w:rsidRDefault="00087790" w:rsidP="00087790">
            <w:pPr>
              <w:numPr>
                <w:ilvl w:val="0"/>
                <w:numId w:val="4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hideMark/>
          </w:tcPr>
          <w:p w:rsidR="00087790" w:rsidRPr="0088419B" w:rsidRDefault="00087790" w:rsidP="00087790">
            <w:pPr>
              <w:rPr>
                <w:rFonts w:ascii="Times New Roman" w:hAnsi="Times New Roman"/>
                <w:color w:val="000000"/>
              </w:rPr>
            </w:pPr>
            <w:r w:rsidRPr="0088419B">
              <w:rPr>
                <w:rFonts w:ascii="Times New Roman" w:hAnsi="Times New Roman"/>
                <w:color w:val="000000"/>
              </w:rPr>
              <w:t>A16.26.031</w:t>
            </w:r>
          </w:p>
        </w:tc>
        <w:tc>
          <w:tcPr>
            <w:tcW w:w="7023" w:type="dxa"/>
            <w:hideMark/>
          </w:tcPr>
          <w:p w:rsidR="00087790" w:rsidRPr="000C77D7" w:rsidRDefault="00087790" w:rsidP="00087790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0C77D7">
              <w:rPr>
                <w:rFonts w:ascii="Times New Roman" w:hAnsi="Times New Roman"/>
                <w:color w:val="000000"/>
              </w:rPr>
              <w:t>Рецессия</w:t>
            </w:r>
            <w:proofErr w:type="spellEnd"/>
            <w:r w:rsidRPr="000C77D7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0C77D7">
              <w:rPr>
                <w:rFonts w:ascii="Times New Roman" w:hAnsi="Times New Roman"/>
                <w:color w:val="000000"/>
              </w:rPr>
              <w:t>тенорафия</w:t>
            </w:r>
            <w:proofErr w:type="spellEnd"/>
            <w:r w:rsidRPr="000C77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C77D7">
              <w:rPr>
                <w:rFonts w:ascii="Times New Roman" w:hAnsi="Times New Roman"/>
                <w:color w:val="000000"/>
              </w:rPr>
              <w:t>глазной</w:t>
            </w:r>
            <w:proofErr w:type="spellEnd"/>
            <w:r w:rsidRPr="000C77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C77D7">
              <w:rPr>
                <w:rFonts w:ascii="Times New Roman" w:hAnsi="Times New Roman"/>
                <w:color w:val="000000"/>
              </w:rPr>
              <w:t>мышцы</w:t>
            </w:r>
            <w:proofErr w:type="spellEnd"/>
          </w:p>
        </w:tc>
      </w:tr>
      <w:tr w:rsidR="00087790" w:rsidRPr="000C77D7" w:rsidTr="00A518FC">
        <w:trPr>
          <w:trHeight w:val="300"/>
        </w:trPr>
        <w:tc>
          <w:tcPr>
            <w:tcW w:w="813" w:type="dxa"/>
            <w:vAlign w:val="center"/>
          </w:tcPr>
          <w:p w:rsidR="00087790" w:rsidRPr="0088419B" w:rsidRDefault="00087790" w:rsidP="00087790">
            <w:pPr>
              <w:numPr>
                <w:ilvl w:val="0"/>
                <w:numId w:val="4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70" w:type="dxa"/>
            <w:hideMark/>
          </w:tcPr>
          <w:p w:rsidR="00087790" w:rsidRPr="0088419B" w:rsidRDefault="00087790" w:rsidP="00087790">
            <w:pPr>
              <w:rPr>
                <w:rFonts w:ascii="Times New Roman" w:hAnsi="Times New Roman"/>
              </w:rPr>
            </w:pPr>
            <w:r w:rsidRPr="0088419B">
              <w:rPr>
                <w:rFonts w:ascii="Times New Roman" w:hAnsi="Times New Roman"/>
              </w:rPr>
              <w:t>A16.26.019</w:t>
            </w:r>
          </w:p>
        </w:tc>
        <w:tc>
          <w:tcPr>
            <w:tcW w:w="7023" w:type="dxa"/>
            <w:hideMark/>
          </w:tcPr>
          <w:p w:rsidR="00087790" w:rsidRPr="000C77D7" w:rsidRDefault="00087790" w:rsidP="00087790">
            <w:pPr>
              <w:rPr>
                <w:rFonts w:ascii="Times New Roman" w:hAnsi="Times New Roman"/>
              </w:rPr>
            </w:pPr>
            <w:proofErr w:type="spellStart"/>
            <w:r w:rsidRPr="000C77D7">
              <w:rPr>
                <w:rFonts w:ascii="Times New Roman" w:hAnsi="Times New Roman"/>
              </w:rPr>
              <w:t>Устранение</w:t>
            </w:r>
            <w:proofErr w:type="spellEnd"/>
            <w:r w:rsidRPr="000C77D7">
              <w:rPr>
                <w:rFonts w:ascii="Times New Roman" w:hAnsi="Times New Roman"/>
              </w:rPr>
              <w:t xml:space="preserve"> </w:t>
            </w:r>
            <w:proofErr w:type="spellStart"/>
            <w:r w:rsidRPr="000C77D7">
              <w:rPr>
                <w:rFonts w:ascii="Times New Roman" w:hAnsi="Times New Roman"/>
              </w:rPr>
              <w:t>эпикантуса</w:t>
            </w:r>
            <w:proofErr w:type="spellEnd"/>
          </w:p>
        </w:tc>
      </w:tr>
      <w:tr w:rsidR="00087790" w:rsidRPr="000C77D7" w:rsidTr="00A518FC">
        <w:trPr>
          <w:trHeight w:val="300"/>
        </w:trPr>
        <w:tc>
          <w:tcPr>
            <w:tcW w:w="813" w:type="dxa"/>
            <w:vAlign w:val="center"/>
          </w:tcPr>
          <w:p w:rsidR="00087790" w:rsidRPr="0088419B" w:rsidRDefault="00087790" w:rsidP="00087790">
            <w:pPr>
              <w:numPr>
                <w:ilvl w:val="0"/>
                <w:numId w:val="4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70" w:type="dxa"/>
            <w:hideMark/>
          </w:tcPr>
          <w:p w:rsidR="00087790" w:rsidRPr="0088419B" w:rsidRDefault="00087790" w:rsidP="00087790">
            <w:pPr>
              <w:rPr>
                <w:rFonts w:ascii="Times New Roman" w:hAnsi="Times New Roman"/>
              </w:rPr>
            </w:pPr>
            <w:r w:rsidRPr="0088419B">
              <w:rPr>
                <w:rFonts w:ascii="Times New Roman" w:hAnsi="Times New Roman"/>
              </w:rPr>
              <w:t>A16.26.130</w:t>
            </w:r>
          </w:p>
        </w:tc>
        <w:tc>
          <w:tcPr>
            <w:tcW w:w="7023" w:type="dxa"/>
            <w:hideMark/>
          </w:tcPr>
          <w:p w:rsidR="00087790" w:rsidRPr="000C77D7" w:rsidRDefault="00087790" w:rsidP="00087790">
            <w:pPr>
              <w:rPr>
                <w:rFonts w:ascii="Times New Roman" w:hAnsi="Times New Roman"/>
              </w:rPr>
            </w:pPr>
            <w:proofErr w:type="spellStart"/>
            <w:r w:rsidRPr="000C77D7">
              <w:rPr>
                <w:rFonts w:ascii="Times New Roman" w:hAnsi="Times New Roman"/>
              </w:rPr>
              <w:t>Имплантация</w:t>
            </w:r>
            <w:proofErr w:type="spellEnd"/>
            <w:r w:rsidRPr="000C77D7">
              <w:rPr>
                <w:rFonts w:ascii="Times New Roman" w:hAnsi="Times New Roman"/>
              </w:rPr>
              <w:t xml:space="preserve"> </w:t>
            </w:r>
            <w:proofErr w:type="spellStart"/>
            <w:r w:rsidRPr="000C77D7">
              <w:rPr>
                <w:rFonts w:ascii="Times New Roman" w:hAnsi="Times New Roman"/>
              </w:rPr>
              <w:t>дренажа</w:t>
            </w:r>
            <w:proofErr w:type="spellEnd"/>
            <w:r w:rsidRPr="000C77D7">
              <w:rPr>
                <w:rFonts w:ascii="Times New Roman" w:hAnsi="Times New Roman"/>
              </w:rPr>
              <w:t xml:space="preserve"> </w:t>
            </w:r>
            <w:proofErr w:type="spellStart"/>
            <w:r w:rsidRPr="000C77D7">
              <w:rPr>
                <w:rFonts w:ascii="Times New Roman" w:hAnsi="Times New Roman"/>
              </w:rPr>
              <w:t>антиглаукоматозного</w:t>
            </w:r>
            <w:proofErr w:type="spellEnd"/>
          </w:p>
        </w:tc>
      </w:tr>
      <w:tr w:rsidR="00087790" w:rsidRPr="00E5432D" w:rsidTr="00A518FC">
        <w:trPr>
          <w:trHeight w:val="300"/>
        </w:trPr>
        <w:tc>
          <w:tcPr>
            <w:tcW w:w="813" w:type="dxa"/>
            <w:vAlign w:val="center"/>
          </w:tcPr>
          <w:p w:rsidR="00087790" w:rsidRPr="0088419B" w:rsidRDefault="00087790" w:rsidP="00087790">
            <w:pPr>
              <w:numPr>
                <w:ilvl w:val="0"/>
                <w:numId w:val="4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70" w:type="dxa"/>
            <w:hideMark/>
          </w:tcPr>
          <w:p w:rsidR="00087790" w:rsidRPr="0088419B" w:rsidRDefault="00087790" w:rsidP="00087790">
            <w:pPr>
              <w:rPr>
                <w:rFonts w:ascii="Times New Roman" w:hAnsi="Times New Roman"/>
              </w:rPr>
            </w:pPr>
            <w:r w:rsidRPr="0088419B">
              <w:rPr>
                <w:rFonts w:ascii="Times New Roman" w:hAnsi="Times New Roman"/>
              </w:rPr>
              <w:t>A16.26.111.008</w:t>
            </w:r>
          </w:p>
        </w:tc>
        <w:tc>
          <w:tcPr>
            <w:tcW w:w="7023" w:type="dxa"/>
            <w:hideMark/>
          </w:tcPr>
          <w:p w:rsidR="00087790" w:rsidRPr="00087790" w:rsidRDefault="00087790" w:rsidP="00087790">
            <w:pPr>
              <w:rPr>
                <w:rFonts w:ascii="Times New Roman" w:hAnsi="Times New Roman"/>
                <w:lang w:val="ru-RU"/>
              </w:rPr>
            </w:pPr>
            <w:r w:rsidRPr="00087790">
              <w:rPr>
                <w:rFonts w:ascii="Times New Roman" w:hAnsi="Times New Roman"/>
                <w:lang w:val="ru-RU"/>
              </w:rPr>
              <w:t xml:space="preserve">Пластика нижних век </w:t>
            </w:r>
            <w:proofErr w:type="spellStart"/>
            <w:r w:rsidRPr="00087790">
              <w:rPr>
                <w:rFonts w:ascii="Times New Roman" w:hAnsi="Times New Roman"/>
                <w:lang w:val="ru-RU"/>
              </w:rPr>
              <w:t>трансконъюктивальным</w:t>
            </w:r>
            <w:proofErr w:type="spellEnd"/>
            <w:r w:rsidRPr="00087790">
              <w:rPr>
                <w:rFonts w:ascii="Times New Roman" w:hAnsi="Times New Roman"/>
                <w:lang w:val="ru-RU"/>
              </w:rPr>
              <w:t xml:space="preserve"> доступом</w:t>
            </w:r>
          </w:p>
        </w:tc>
      </w:tr>
      <w:tr w:rsidR="00087790" w:rsidRPr="000C77D7" w:rsidTr="00A518FC">
        <w:trPr>
          <w:trHeight w:val="300"/>
        </w:trPr>
        <w:tc>
          <w:tcPr>
            <w:tcW w:w="813" w:type="dxa"/>
            <w:vAlign w:val="center"/>
          </w:tcPr>
          <w:p w:rsidR="00087790" w:rsidRPr="0088419B" w:rsidRDefault="00087790" w:rsidP="00087790">
            <w:pPr>
              <w:numPr>
                <w:ilvl w:val="0"/>
                <w:numId w:val="4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70" w:type="dxa"/>
            <w:hideMark/>
          </w:tcPr>
          <w:p w:rsidR="00087790" w:rsidRPr="0088419B" w:rsidRDefault="00087790" w:rsidP="00087790">
            <w:pPr>
              <w:rPr>
                <w:rFonts w:ascii="Times New Roman" w:hAnsi="Times New Roman"/>
              </w:rPr>
            </w:pPr>
            <w:r w:rsidRPr="0088419B">
              <w:rPr>
                <w:rFonts w:ascii="Times New Roman" w:hAnsi="Times New Roman"/>
              </w:rPr>
              <w:t>A16.26.027</w:t>
            </w:r>
          </w:p>
        </w:tc>
        <w:tc>
          <w:tcPr>
            <w:tcW w:w="7023" w:type="dxa"/>
            <w:hideMark/>
          </w:tcPr>
          <w:p w:rsidR="00087790" w:rsidRPr="000C77D7" w:rsidRDefault="00087790" w:rsidP="00087790">
            <w:pPr>
              <w:rPr>
                <w:rFonts w:ascii="Times New Roman" w:hAnsi="Times New Roman"/>
              </w:rPr>
            </w:pPr>
            <w:proofErr w:type="spellStart"/>
            <w:r w:rsidRPr="000C77D7">
              <w:rPr>
                <w:rFonts w:ascii="Times New Roman" w:hAnsi="Times New Roman"/>
              </w:rPr>
              <w:t>Пластика</w:t>
            </w:r>
            <w:proofErr w:type="spellEnd"/>
            <w:r w:rsidRPr="000C77D7">
              <w:rPr>
                <w:rFonts w:ascii="Times New Roman" w:hAnsi="Times New Roman"/>
              </w:rPr>
              <w:t xml:space="preserve"> </w:t>
            </w:r>
            <w:proofErr w:type="spellStart"/>
            <w:r w:rsidRPr="000C77D7">
              <w:rPr>
                <w:rFonts w:ascii="Times New Roman" w:hAnsi="Times New Roman"/>
              </w:rPr>
              <w:t>глазной</w:t>
            </w:r>
            <w:proofErr w:type="spellEnd"/>
            <w:r w:rsidRPr="000C77D7">
              <w:rPr>
                <w:rFonts w:ascii="Times New Roman" w:hAnsi="Times New Roman"/>
              </w:rPr>
              <w:t xml:space="preserve"> </w:t>
            </w:r>
            <w:proofErr w:type="spellStart"/>
            <w:r w:rsidRPr="000C77D7">
              <w:rPr>
                <w:rFonts w:ascii="Times New Roman" w:hAnsi="Times New Roman"/>
              </w:rPr>
              <w:t>щели</w:t>
            </w:r>
            <w:proofErr w:type="spellEnd"/>
          </w:p>
        </w:tc>
      </w:tr>
      <w:tr w:rsidR="00087790" w:rsidRPr="000C77D7" w:rsidTr="00A518FC">
        <w:trPr>
          <w:trHeight w:val="300"/>
        </w:trPr>
        <w:tc>
          <w:tcPr>
            <w:tcW w:w="813" w:type="dxa"/>
            <w:vAlign w:val="center"/>
          </w:tcPr>
          <w:p w:rsidR="00087790" w:rsidRPr="0088419B" w:rsidRDefault="00087790" w:rsidP="00087790">
            <w:pPr>
              <w:numPr>
                <w:ilvl w:val="0"/>
                <w:numId w:val="4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70" w:type="dxa"/>
            <w:hideMark/>
          </w:tcPr>
          <w:p w:rsidR="00087790" w:rsidRPr="0088419B" w:rsidRDefault="00087790" w:rsidP="00087790">
            <w:pPr>
              <w:rPr>
                <w:rFonts w:ascii="Times New Roman" w:hAnsi="Times New Roman"/>
              </w:rPr>
            </w:pPr>
            <w:r w:rsidRPr="0088419B">
              <w:rPr>
                <w:rFonts w:ascii="Times New Roman" w:hAnsi="Times New Roman"/>
              </w:rPr>
              <w:t>A16.26.038</w:t>
            </w:r>
          </w:p>
        </w:tc>
        <w:tc>
          <w:tcPr>
            <w:tcW w:w="7023" w:type="dxa"/>
            <w:hideMark/>
          </w:tcPr>
          <w:p w:rsidR="00087790" w:rsidRPr="000C77D7" w:rsidRDefault="00087790" w:rsidP="00087790">
            <w:pPr>
              <w:rPr>
                <w:rFonts w:ascii="Times New Roman" w:hAnsi="Times New Roman"/>
              </w:rPr>
            </w:pPr>
            <w:proofErr w:type="spellStart"/>
            <w:r w:rsidRPr="000C77D7">
              <w:rPr>
                <w:rFonts w:ascii="Times New Roman" w:hAnsi="Times New Roman"/>
              </w:rPr>
              <w:t>Рассечение</w:t>
            </w:r>
            <w:proofErr w:type="spellEnd"/>
            <w:r w:rsidRPr="000C77D7">
              <w:rPr>
                <w:rFonts w:ascii="Times New Roman" w:hAnsi="Times New Roman"/>
              </w:rPr>
              <w:t xml:space="preserve"> </w:t>
            </w:r>
            <w:proofErr w:type="spellStart"/>
            <w:r w:rsidRPr="000C77D7">
              <w:rPr>
                <w:rFonts w:ascii="Times New Roman" w:hAnsi="Times New Roman"/>
              </w:rPr>
              <w:t>симблефарона</w:t>
            </w:r>
            <w:proofErr w:type="spellEnd"/>
          </w:p>
        </w:tc>
      </w:tr>
      <w:tr w:rsidR="00087790" w:rsidRPr="000C77D7" w:rsidTr="00A518FC">
        <w:trPr>
          <w:trHeight w:val="368"/>
        </w:trPr>
        <w:tc>
          <w:tcPr>
            <w:tcW w:w="813" w:type="dxa"/>
            <w:vAlign w:val="center"/>
          </w:tcPr>
          <w:p w:rsidR="00087790" w:rsidRPr="0088419B" w:rsidRDefault="00087790" w:rsidP="00087790">
            <w:pPr>
              <w:numPr>
                <w:ilvl w:val="0"/>
                <w:numId w:val="4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70" w:type="dxa"/>
            <w:hideMark/>
          </w:tcPr>
          <w:p w:rsidR="00087790" w:rsidRPr="0088419B" w:rsidRDefault="00087790" w:rsidP="00087790">
            <w:pPr>
              <w:rPr>
                <w:rFonts w:ascii="Times New Roman" w:hAnsi="Times New Roman"/>
              </w:rPr>
            </w:pPr>
            <w:r w:rsidRPr="0088419B">
              <w:rPr>
                <w:rFonts w:ascii="Times New Roman" w:hAnsi="Times New Roman"/>
              </w:rPr>
              <w:t>A16.26.021.001</w:t>
            </w:r>
          </w:p>
        </w:tc>
        <w:tc>
          <w:tcPr>
            <w:tcW w:w="7023" w:type="dxa"/>
            <w:hideMark/>
          </w:tcPr>
          <w:p w:rsidR="00087790" w:rsidRPr="000C77D7" w:rsidRDefault="00087790" w:rsidP="00087790">
            <w:pPr>
              <w:rPr>
                <w:rFonts w:ascii="Times New Roman" w:hAnsi="Times New Roman"/>
              </w:rPr>
            </w:pPr>
            <w:proofErr w:type="spellStart"/>
            <w:r w:rsidRPr="000C77D7">
              <w:rPr>
                <w:rFonts w:ascii="Times New Roman" w:hAnsi="Times New Roman"/>
              </w:rPr>
              <w:t>Устранение</w:t>
            </w:r>
            <w:proofErr w:type="spellEnd"/>
            <w:r w:rsidRPr="000C77D7">
              <w:rPr>
                <w:rFonts w:ascii="Times New Roman" w:hAnsi="Times New Roman"/>
              </w:rPr>
              <w:t xml:space="preserve"> </w:t>
            </w:r>
            <w:proofErr w:type="spellStart"/>
            <w:r w:rsidRPr="000C77D7">
              <w:rPr>
                <w:rFonts w:ascii="Times New Roman" w:hAnsi="Times New Roman"/>
              </w:rPr>
              <w:t>птоза</w:t>
            </w:r>
            <w:proofErr w:type="spellEnd"/>
          </w:p>
        </w:tc>
      </w:tr>
    </w:tbl>
    <w:p w:rsidR="000760A4" w:rsidRDefault="000760A4" w:rsidP="000760A4">
      <w:pPr>
        <w:pStyle w:val="a5"/>
        <w:numPr>
          <w:ilvl w:val="0"/>
          <w:numId w:val="2"/>
        </w:numPr>
        <w:spacing w:after="0" w:line="360" w:lineRule="auto"/>
        <w:ind w:left="0" w:firstLine="851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приложение 8.2 внести изменения согласно приложению №1 к настоящему </w:t>
      </w:r>
      <w:r w:rsidRPr="0075372F">
        <w:rPr>
          <w:rFonts w:ascii="Times New Roman" w:hAnsi="Times New Roman"/>
          <w:sz w:val="28"/>
          <w:szCs w:val="28"/>
          <w:lang w:val="ru-RU"/>
        </w:rPr>
        <w:t>дополнительному соглашению и ввести в действие с 21 марта 2017 года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087790" w:rsidRDefault="00373EDD" w:rsidP="000760A4">
      <w:pPr>
        <w:pStyle w:val="a5"/>
        <w:numPr>
          <w:ilvl w:val="0"/>
          <w:numId w:val="2"/>
        </w:numPr>
        <w:spacing w:after="0" w:line="360" w:lineRule="auto"/>
        <w:ind w:left="0" w:firstLine="851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486A11">
        <w:rPr>
          <w:rFonts w:ascii="Times New Roman" w:hAnsi="Times New Roman"/>
          <w:sz w:val="28"/>
          <w:szCs w:val="28"/>
          <w:lang w:val="ru-RU"/>
        </w:rPr>
        <w:t>В приложение 24 «Поправочные коэффициенты оплаты клинико-статистических групп (КСГ) и клинико-профильных групп (КПГ)» внести изменения согласно приложению №</w:t>
      </w:r>
      <w:r w:rsidR="000760A4">
        <w:rPr>
          <w:rFonts w:ascii="Times New Roman" w:hAnsi="Times New Roman"/>
          <w:sz w:val="28"/>
          <w:szCs w:val="28"/>
          <w:lang w:val="ru-RU"/>
        </w:rPr>
        <w:t>2</w:t>
      </w:r>
      <w:r w:rsidRPr="00486A11">
        <w:rPr>
          <w:rFonts w:ascii="Times New Roman" w:hAnsi="Times New Roman"/>
          <w:sz w:val="28"/>
          <w:szCs w:val="28"/>
          <w:lang w:val="ru-RU"/>
        </w:rPr>
        <w:t xml:space="preserve"> к настоящему дополнительному соглашению и ввести в действие для счетов и реестров счетов на оплату медицинской помощи, оказанной с 21 марта 2017 года.</w:t>
      </w:r>
    </w:p>
    <w:p w:rsidR="00FE5A3C" w:rsidRPr="00FE5A3C" w:rsidRDefault="00FE5A3C" w:rsidP="006E5A72">
      <w:pPr>
        <w:pStyle w:val="a5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E5A3C">
        <w:rPr>
          <w:rFonts w:ascii="Times New Roman" w:hAnsi="Times New Roman"/>
          <w:sz w:val="28"/>
          <w:szCs w:val="28"/>
          <w:lang w:val="ru-RU"/>
        </w:rPr>
        <w:t>В приложение 25 «Тариф койко-дня сестринского ухода» внести изменения согласно приложению №</w:t>
      </w:r>
      <w:r w:rsidR="000760A4">
        <w:rPr>
          <w:rFonts w:ascii="Times New Roman" w:hAnsi="Times New Roman"/>
          <w:sz w:val="28"/>
          <w:szCs w:val="28"/>
          <w:lang w:val="ru-RU"/>
        </w:rPr>
        <w:t>3</w:t>
      </w:r>
      <w:r w:rsidRPr="00FE5A3C">
        <w:rPr>
          <w:rFonts w:ascii="Times New Roman" w:hAnsi="Times New Roman"/>
          <w:sz w:val="28"/>
          <w:szCs w:val="28"/>
          <w:lang w:val="ru-RU"/>
        </w:rPr>
        <w:t xml:space="preserve"> к настоящему дополнительному </w:t>
      </w:r>
      <w:r w:rsidRPr="00FE5A3C">
        <w:rPr>
          <w:rFonts w:ascii="Times New Roman" w:hAnsi="Times New Roman"/>
          <w:sz w:val="28"/>
          <w:szCs w:val="28"/>
          <w:lang w:val="ru-RU"/>
        </w:rPr>
        <w:lastRenderedPageBreak/>
        <w:t xml:space="preserve">соглашению и ввести в действие для счетов и реестров счетов на оплату медицинской помощи, оказанной с 21 </w:t>
      </w:r>
      <w:r>
        <w:rPr>
          <w:rFonts w:ascii="Times New Roman" w:hAnsi="Times New Roman"/>
          <w:sz w:val="28"/>
          <w:szCs w:val="28"/>
          <w:lang w:val="ru-RU"/>
        </w:rPr>
        <w:t>марта</w:t>
      </w:r>
      <w:r w:rsidRPr="00FE5A3C">
        <w:rPr>
          <w:rFonts w:ascii="Times New Roman" w:hAnsi="Times New Roman"/>
          <w:sz w:val="28"/>
          <w:szCs w:val="28"/>
          <w:lang w:val="ru-RU"/>
        </w:rPr>
        <w:t xml:space="preserve"> 2017 года.</w:t>
      </w:r>
    </w:p>
    <w:p w:rsidR="00B85084" w:rsidRPr="00FE5A3C" w:rsidRDefault="00B05A9E" w:rsidP="006E5A72">
      <w:pPr>
        <w:pStyle w:val="a5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приложение 31 «</w:t>
      </w:r>
      <w:r w:rsidR="008F105A">
        <w:rPr>
          <w:rFonts w:ascii="Times New Roman" w:hAnsi="Times New Roman"/>
          <w:sz w:val="28"/>
          <w:szCs w:val="28"/>
          <w:lang w:val="ru-RU"/>
        </w:rPr>
        <w:t>Рекомендуемая с</w:t>
      </w:r>
      <w:r w:rsidR="00B85084" w:rsidRPr="00FE5A3C">
        <w:rPr>
          <w:rFonts w:ascii="Times New Roman" w:hAnsi="Times New Roman"/>
          <w:sz w:val="28"/>
          <w:szCs w:val="28"/>
          <w:lang w:val="ru-RU"/>
        </w:rPr>
        <w:t>труктура расходов по условиям оказания медицинской помощи базовой программы ОМС, а так   же не установленных базовой программой ОМС» внести изменения согласно приложению №</w:t>
      </w:r>
      <w:r w:rsidR="000760A4">
        <w:rPr>
          <w:rFonts w:ascii="Times New Roman" w:hAnsi="Times New Roman"/>
          <w:sz w:val="28"/>
          <w:szCs w:val="28"/>
          <w:lang w:val="ru-RU"/>
        </w:rPr>
        <w:t>4</w:t>
      </w:r>
      <w:r w:rsidR="00B85084" w:rsidRPr="00FE5A3C">
        <w:rPr>
          <w:rFonts w:ascii="Times New Roman" w:hAnsi="Times New Roman"/>
          <w:sz w:val="28"/>
          <w:szCs w:val="28"/>
          <w:lang w:val="ru-RU"/>
        </w:rPr>
        <w:t xml:space="preserve"> к настоящему дополнительному соглашению и ввести в действие для счетов и реестров счетов на оплату медицинской помощи, оказанной с 21 марта 2017 года.</w:t>
      </w:r>
    </w:p>
    <w:p w:rsidR="00046051" w:rsidRPr="00486A11" w:rsidRDefault="00046051" w:rsidP="006E5A72">
      <w:pPr>
        <w:pStyle w:val="a5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486A11">
        <w:rPr>
          <w:rFonts w:ascii="Times New Roman" w:hAnsi="Times New Roman"/>
          <w:sz w:val="28"/>
          <w:szCs w:val="28"/>
          <w:lang w:val="ru-RU"/>
        </w:rPr>
        <w:t>Дополнить Приложением №39</w:t>
      </w:r>
      <w:r w:rsidR="009703EB">
        <w:rPr>
          <w:rFonts w:ascii="Times New Roman" w:hAnsi="Times New Roman"/>
          <w:sz w:val="28"/>
          <w:szCs w:val="28"/>
          <w:lang w:val="ru-RU"/>
        </w:rPr>
        <w:t xml:space="preserve"> с Таблицей</w:t>
      </w:r>
      <w:r w:rsidR="002045C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703EB">
        <w:rPr>
          <w:rFonts w:ascii="Times New Roman" w:hAnsi="Times New Roman"/>
          <w:sz w:val="28"/>
          <w:szCs w:val="28"/>
          <w:lang w:val="ru-RU"/>
        </w:rPr>
        <w:t xml:space="preserve"> 1</w:t>
      </w:r>
      <w:r w:rsidRPr="00486A11">
        <w:rPr>
          <w:rFonts w:ascii="Times New Roman" w:hAnsi="Times New Roman"/>
          <w:sz w:val="28"/>
          <w:szCs w:val="28"/>
          <w:lang w:val="ru-RU"/>
        </w:rPr>
        <w:t xml:space="preserve"> «Тариф обследования пациентов с бесплодием для направления в ОВРТ ГАУ Р</w:t>
      </w:r>
      <w:proofErr w:type="gramStart"/>
      <w:r w:rsidRPr="00486A11">
        <w:rPr>
          <w:rFonts w:ascii="Times New Roman" w:hAnsi="Times New Roman"/>
          <w:sz w:val="28"/>
          <w:szCs w:val="28"/>
          <w:lang w:val="ru-RU"/>
        </w:rPr>
        <w:t>С(</w:t>
      </w:r>
      <w:proofErr w:type="gramEnd"/>
      <w:r w:rsidRPr="00486A11">
        <w:rPr>
          <w:rFonts w:ascii="Times New Roman" w:hAnsi="Times New Roman"/>
          <w:sz w:val="28"/>
          <w:szCs w:val="28"/>
          <w:lang w:val="ru-RU"/>
        </w:rPr>
        <w:t>Я) "РБ № 1 - НЦМ"» согласно приложению №</w:t>
      </w:r>
      <w:r w:rsidR="000760A4">
        <w:rPr>
          <w:rFonts w:ascii="Times New Roman" w:hAnsi="Times New Roman"/>
          <w:sz w:val="28"/>
          <w:szCs w:val="28"/>
          <w:lang w:val="ru-RU"/>
        </w:rPr>
        <w:t>5</w:t>
      </w:r>
      <w:r w:rsidRPr="00486A11">
        <w:rPr>
          <w:rFonts w:ascii="Times New Roman" w:hAnsi="Times New Roman"/>
          <w:sz w:val="28"/>
          <w:szCs w:val="28"/>
          <w:lang w:val="ru-RU"/>
        </w:rPr>
        <w:t xml:space="preserve"> к настоящему дополнительному соглашению и ввести в действие для счетов и реестров счетов на оплату медицинской помощи, оказанной с 21 марта 2017 года.</w:t>
      </w:r>
    </w:p>
    <w:p w:rsidR="0026174C" w:rsidRPr="00D46054" w:rsidRDefault="00046051" w:rsidP="006E5A72">
      <w:pPr>
        <w:pStyle w:val="a5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75372F">
        <w:rPr>
          <w:rFonts w:ascii="Times New Roman" w:hAnsi="Times New Roman"/>
          <w:sz w:val="28"/>
          <w:szCs w:val="28"/>
          <w:lang w:val="ru-RU"/>
        </w:rPr>
        <w:t>Дополнить Приложением №40 «Тариф на проведение обязательных диагностических исследований в ГБУ Р</w:t>
      </w:r>
      <w:proofErr w:type="gramStart"/>
      <w:r w:rsidRPr="0075372F">
        <w:rPr>
          <w:rFonts w:ascii="Times New Roman" w:hAnsi="Times New Roman"/>
          <w:sz w:val="28"/>
          <w:szCs w:val="28"/>
          <w:lang w:val="ru-RU"/>
        </w:rPr>
        <w:t>С(</w:t>
      </w:r>
      <w:proofErr w:type="gramEnd"/>
      <w:r w:rsidRPr="0075372F">
        <w:rPr>
          <w:rFonts w:ascii="Times New Roman" w:hAnsi="Times New Roman"/>
          <w:sz w:val="28"/>
          <w:szCs w:val="28"/>
          <w:lang w:val="ru-RU"/>
        </w:rPr>
        <w:t>Я) "Поликлиника №</w:t>
      </w:r>
      <w:r w:rsidR="00C52577">
        <w:rPr>
          <w:rFonts w:ascii="Times New Roman" w:hAnsi="Times New Roman"/>
          <w:sz w:val="28"/>
          <w:szCs w:val="28"/>
          <w:lang w:val="ru-RU"/>
        </w:rPr>
        <w:t>5</w:t>
      </w:r>
      <w:r w:rsidRPr="0075372F">
        <w:rPr>
          <w:rFonts w:ascii="Times New Roman" w:hAnsi="Times New Roman"/>
          <w:sz w:val="28"/>
          <w:szCs w:val="28"/>
          <w:lang w:val="ru-RU"/>
        </w:rPr>
        <w:t>" перед медицинским освидетельствованием при первоначальной постановке на воинский учет и призыве на военную службу» согласно приложению №</w:t>
      </w:r>
      <w:r w:rsidR="00C52577">
        <w:rPr>
          <w:rFonts w:ascii="Times New Roman" w:hAnsi="Times New Roman"/>
          <w:sz w:val="28"/>
          <w:szCs w:val="28"/>
          <w:lang w:val="ru-RU"/>
        </w:rPr>
        <w:t>6</w:t>
      </w:r>
      <w:r w:rsidRPr="0075372F">
        <w:rPr>
          <w:rFonts w:ascii="Times New Roman" w:hAnsi="Times New Roman"/>
          <w:sz w:val="28"/>
          <w:szCs w:val="28"/>
          <w:lang w:val="ru-RU"/>
        </w:rPr>
        <w:t xml:space="preserve"> к настоящему дополнительному соглашению и ввести в действие для счетов и реестров счетов на оплату медицинской помощи, оказанной с 21 марта 2017 года.</w:t>
      </w:r>
    </w:p>
    <w:p w:rsidR="00D46054" w:rsidRDefault="00D46054" w:rsidP="00D46054">
      <w:pPr>
        <w:pStyle w:val="a5"/>
        <w:numPr>
          <w:ilvl w:val="0"/>
          <w:numId w:val="2"/>
        </w:numPr>
        <w:spacing w:after="0" w:line="360" w:lineRule="auto"/>
        <w:ind w:left="0" w:firstLine="851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приложение 29.2 внести изменения согласно приложению №7 к настоящему </w:t>
      </w:r>
      <w:r w:rsidRPr="0075372F">
        <w:rPr>
          <w:rFonts w:ascii="Times New Roman" w:hAnsi="Times New Roman"/>
          <w:sz w:val="28"/>
          <w:szCs w:val="28"/>
          <w:lang w:val="ru-RU"/>
        </w:rPr>
        <w:t>дополнительному соглашению и ввести в действие с 21 марта 2017 года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1526F2" w:rsidRDefault="001526F2" w:rsidP="001526F2">
      <w:pPr>
        <w:pStyle w:val="a5"/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526F2" w:rsidRPr="004E222E" w:rsidRDefault="001526F2" w:rsidP="001526F2">
      <w:pPr>
        <w:pStyle w:val="a5"/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13772" w:rsidRDefault="00813772" w:rsidP="00813772">
      <w:pPr>
        <w:spacing w:after="0" w:line="324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</w:t>
      </w:r>
      <w:r w:rsidRPr="00EB5DD7">
        <w:rPr>
          <w:rFonts w:ascii="Times New Roman" w:hAnsi="Times New Roman"/>
          <w:sz w:val="28"/>
          <w:szCs w:val="28"/>
          <w:lang w:val="ru-RU"/>
        </w:rPr>
        <w:t>астоящее ДОПОЛНИТЕЛЬНОЕ СОГЛАШЕНИЕ №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EB5DD7">
        <w:rPr>
          <w:rFonts w:ascii="Times New Roman" w:hAnsi="Times New Roman"/>
          <w:sz w:val="28"/>
          <w:szCs w:val="28"/>
          <w:lang w:val="ru-RU"/>
        </w:rPr>
        <w:t xml:space="preserve"> составлено в пяти экземплярах, по одному для каждой из сторон.</w:t>
      </w:r>
    </w:p>
    <w:p w:rsidR="00813772" w:rsidRDefault="00813772" w:rsidP="00813772">
      <w:pPr>
        <w:spacing w:after="0" w:line="298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C18AE" w:rsidRDefault="00FC18AE" w:rsidP="00813772">
      <w:pPr>
        <w:spacing w:after="0" w:line="298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C18AE" w:rsidRPr="00EB5DD7" w:rsidRDefault="00FC18AE" w:rsidP="00813772">
      <w:pPr>
        <w:spacing w:after="0" w:line="298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13772" w:rsidRPr="00F93DC5" w:rsidRDefault="00813772" w:rsidP="00813772">
      <w:pPr>
        <w:pStyle w:val="a5"/>
        <w:spacing w:after="0" w:line="240" w:lineRule="auto"/>
        <w:ind w:left="851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F93DC5">
        <w:rPr>
          <w:rFonts w:ascii="Times New Roman" w:hAnsi="Times New Roman"/>
          <w:b/>
          <w:sz w:val="26"/>
          <w:szCs w:val="26"/>
          <w:lang w:val="ru-RU"/>
        </w:rPr>
        <w:lastRenderedPageBreak/>
        <w:t>ПОДПИСИ СТОРОН:</w:t>
      </w:r>
    </w:p>
    <w:p w:rsidR="00813772" w:rsidRPr="00F93DC5" w:rsidRDefault="00813772" w:rsidP="00813772">
      <w:pPr>
        <w:pStyle w:val="a5"/>
        <w:spacing w:after="0" w:line="240" w:lineRule="auto"/>
        <w:ind w:left="928"/>
        <w:jc w:val="both"/>
        <w:rPr>
          <w:rFonts w:ascii="Times New Roman" w:hAnsi="Times New Roman"/>
          <w:sz w:val="26"/>
          <w:szCs w:val="26"/>
          <w:lang w:val="ru-RU"/>
        </w:rPr>
      </w:pPr>
      <w:r w:rsidRPr="00F93DC5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813772" w:rsidRPr="00F93DC5" w:rsidRDefault="00813772" w:rsidP="00813772">
      <w:pPr>
        <w:pStyle w:val="a5"/>
        <w:spacing w:after="0" w:line="240" w:lineRule="auto"/>
        <w:ind w:left="928"/>
        <w:jc w:val="both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6241" w:type="pct"/>
        <w:tblLook w:val="01E0"/>
      </w:tblPr>
      <w:tblGrid>
        <w:gridCol w:w="3263"/>
        <w:gridCol w:w="2713"/>
        <w:gridCol w:w="3726"/>
        <w:gridCol w:w="2733"/>
      </w:tblGrid>
      <w:tr w:rsidR="00813772" w:rsidRPr="00E5432D" w:rsidTr="006E5A72">
        <w:tc>
          <w:tcPr>
            <w:tcW w:w="1312" w:type="pct"/>
          </w:tcPr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>Министерство здравоохранения Республики Саха (Якутия)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>______________________</w:t>
            </w:r>
          </w:p>
          <w:p w:rsidR="00813772" w:rsidRPr="00F93DC5" w:rsidRDefault="00813772" w:rsidP="006E5A72">
            <w:pPr>
              <w:pStyle w:val="ac"/>
              <w:rPr>
                <w:b w:val="0"/>
                <w:i w:val="0"/>
                <w:sz w:val="26"/>
                <w:szCs w:val="26"/>
              </w:rPr>
            </w:pPr>
            <w:r w:rsidRPr="00F93DC5">
              <w:rPr>
                <w:b w:val="0"/>
                <w:i w:val="0"/>
                <w:sz w:val="26"/>
                <w:szCs w:val="26"/>
              </w:rPr>
              <w:t>Охлопков М.Е.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b w:val="0"/>
                <w:i w:val="0"/>
                <w:sz w:val="26"/>
                <w:szCs w:val="26"/>
              </w:rPr>
              <w:t>м.п.</w:t>
            </w:r>
          </w:p>
        </w:tc>
        <w:tc>
          <w:tcPr>
            <w:tcW w:w="1091" w:type="pct"/>
          </w:tcPr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</w:tc>
        <w:tc>
          <w:tcPr>
            <w:tcW w:w="1498" w:type="pct"/>
          </w:tcPr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>Территориальный фонд обязательного медицинского страхования Республики Саха (Якутия)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 xml:space="preserve">        __________________</w:t>
            </w:r>
          </w:p>
          <w:p w:rsidR="00813772" w:rsidRPr="00F93DC5" w:rsidRDefault="00813772" w:rsidP="006E5A72">
            <w:pPr>
              <w:pStyle w:val="ac"/>
              <w:rPr>
                <w:b w:val="0"/>
                <w:i w:val="0"/>
                <w:sz w:val="26"/>
                <w:szCs w:val="26"/>
              </w:rPr>
            </w:pPr>
            <w:r w:rsidRPr="00F93DC5">
              <w:rPr>
                <w:b w:val="0"/>
                <w:i w:val="0"/>
                <w:sz w:val="26"/>
                <w:szCs w:val="26"/>
              </w:rPr>
              <w:t>Горохов А.В.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b w:val="0"/>
                <w:i w:val="0"/>
                <w:sz w:val="26"/>
                <w:szCs w:val="26"/>
              </w:rPr>
              <w:t>м.п.</w:t>
            </w:r>
          </w:p>
        </w:tc>
        <w:tc>
          <w:tcPr>
            <w:tcW w:w="1099" w:type="pct"/>
          </w:tcPr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</w:tc>
      </w:tr>
      <w:tr w:rsidR="00813772" w:rsidRPr="00F93DC5" w:rsidTr="006E5A72">
        <w:trPr>
          <w:trHeight w:val="226"/>
        </w:trPr>
        <w:tc>
          <w:tcPr>
            <w:tcW w:w="1312" w:type="pct"/>
          </w:tcPr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 xml:space="preserve">Якутская республиканская организация профсоюза работников здравоохранения РФ 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>___________________</w:t>
            </w:r>
          </w:p>
          <w:p w:rsidR="00813772" w:rsidRPr="00F93DC5" w:rsidRDefault="00813772" w:rsidP="006E5A72">
            <w:pPr>
              <w:pStyle w:val="ac"/>
              <w:rPr>
                <w:b w:val="0"/>
                <w:i w:val="0"/>
                <w:sz w:val="26"/>
                <w:szCs w:val="26"/>
              </w:rPr>
            </w:pPr>
            <w:r w:rsidRPr="00F93DC5">
              <w:rPr>
                <w:b w:val="0"/>
                <w:i w:val="0"/>
                <w:sz w:val="26"/>
                <w:szCs w:val="26"/>
              </w:rPr>
              <w:t>Бугаева П.Т.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b w:val="0"/>
                <w:i w:val="0"/>
                <w:sz w:val="26"/>
                <w:szCs w:val="26"/>
              </w:rPr>
              <w:t>м.п.</w:t>
            </w:r>
          </w:p>
        </w:tc>
        <w:tc>
          <w:tcPr>
            <w:tcW w:w="1091" w:type="pct"/>
          </w:tcPr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</w:tc>
        <w:tc>
          <w:tcPr>
            <w:tcW w:w="1498" w:type="pct"/>
          </w:tcPr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 xml:space="preserve">АО  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 xml:space="preserve"> «СМК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proofErr w:type="spellStart"/>
            <w:r w:rsidRPr="00F93DC5">
              <w:rPr>
                <w:i w:val="0"/>
                <w:sz w:val="26"/>
                <w:szCs w:val="26"/>
              </w:rPr>
              <w:t>Сахамедстрах</w:t>
            </w:r>
            <w:proofErr w:type="spellEnd"/>
            <w:r w:rsidRPr="00F93DC5">
              <w:rPr>
                <w:i w:val="0"/>
                <w:sz w:val="26"/>
                <w:szCs w:val="26"/>
              </w:rPr>
              <w:t>»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 xml:space="preserve">        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>______________</w:t>
            </w:r>
          </w:p>
          <w:p w:rsidR="00813772" w:rsidRPr="00F93DC5" w:rsidRDefault="00813772" w:rsidP="006E5A72">
            <w:pPr>
              <w:pStyle w:val="ac"/>
              <w:rPr>
                <w:b w:val="0"/>
                <w:i w:val="0"/>
                <w:sz w:val="26"/>
                <w:szCs w:val="26"/>
              </w:rPr>
            </w:pPr>
            <w:r w:rsidRPr="00F93DC5">
              <w:rPr>
                <w:b w:val="0"/>
                <w:i w:val="0"/>
                <w:sz w:val="26"/>
                <w:szCs w:val="26"/>
              </w:rPr>
              <w:t>Варфоломеева Г.Д.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b w:val="0"/>
                <w:i w:val="0"/>
                <w:sz w:val="26"/>
                <w:szCs w:val="26"/>
              </w:rPr>
              <w:t>м.п.</w:t>
            </w:r>
          </w:p>
        </w:tc>
        <w:tc>
          <w:tcPr>
            <w:tcW w:w="1099" w:type="pct"/>
          </w:tcPr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</w:tc>
      </w:tr>
      <w:tr w:rsidR="00813772" w:rsidRPr="00E5432D" w:rsidTr="006E5A72">
        <w:tc>
          <w:tcPr>
            <w:tcW w:w="1312" w:type="pct"/>
          </w:tcPr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>Общественная организация «Общество хирургов Республики Саха (Якутия)»</w:t>
            </w: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  <w:p w:rsidR="00813772" w:rsidRPr="00F93DC5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i w:val="0"/>
                <w:sz w:val="26"/>
                <w:szCs w:val="26"/>
              </w:rPr>
              <w:t>______________________</w:t>
            </w:r>
          </w:p>
          <w:p w:rsidR="00813772" w:rsidRPr="00F93DC5" w:rsidRDefault="00813772" w:rsidP="006E5A72">
            <w:pPr>
              <w:pStyle w:val="ac"/>
              <w:rPr>
                <w:b w:val="0"/>
                <w:i w:val="0"/>
                <w:sz w:val="26"/>
                <w:szCs w:val="26"/>
              </w:rPr>
            </w:pPr>
            <w:r w:rsidRPr="00F93DC5">
              <w:rPr>
                <w:b w:val="0"/>
                <w:i w:val="0"/>
                <w:sz w:val="26"/>
                <w:szCs w:val="26"/>
              </w:rPr>
              <w:t>Винокуров М.М.</w:t>
            </w:r>
          </w:p>
          <w:p w:rsidR="00813772" w:rsidRPr="00931D6A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  <w:r w:rsidRPr="00F93DC5">
              <w:rPr>
                <w:b w:val="0"/>
                <w:i w:val="0"/>
                <w:sz w:val="26"/>
                <w:szCs w:val="26"/>
              </w:rPr>
              <w:t>м.п.</w:t>
            </w:r>
          </w:p>
        </w:tc>
        <w:tc>
          <w:tcPr>
            <w:tcW w:w="1091" w:type="pct"/>
          </w:tcPr>
          <w:p w:rsidR="00813772" w:rsidRPr="00931D6A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</w:tc>
        <w:tc>
          <w:tcPr>
            <w:tcW w:w="1498" w:type="pct"/>
          </w:tcPr>
          <w:p w:rsidR="00813772" w:rsidRPr="00931D6A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</w:tc>
        <w:tc>
          <w:tcPr>
            <w:tcW w:w="1099" w:type="pct"/>
          </w:tcPr>
          <w:p w:rsidR="00813772" w:rsidRPr="00931D6A" w:rsidRDefault="00813772" w:rsidP="006E5A72">
            <w:pPr>
              <w:pStyle w:val="ac"/>
              <w:rPr>
                <w:i w:val="0"/>
                <w:sz w:val="26"/>
                <w:szCs w:val="26"/>
              </w:rPr>
            </w:pPr>
          </w:p>
        </w:tc>
      </w:tr>
    </w:tbl>
    <w:p w:rsidR="00813772" w:rsidRPr="00813772" w:rsidRDefault="00813772" w:rsidP="00657F0D">
      <w:pPr>
        <w:spacing w:after="0" w:line="324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813772" w:rsidRPr="00813772" w:rsidSect="00D46054">
      <w:pgSz w:w="11906" w:h="16838"/>
      <w:pgMar w:top="1440" w:right="1080" w:bottom="1276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0DEF"/>
    <w:multiLevelType w:val="multilevel"/>
    <w:tmpl w:val="EAC070C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08E14482"/>
    <w:multiLevelType w:val="multilevel"/>
    <w:tmpl w:val="938E5C5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2">
    <w:nsid w:val="490166EF"/>
    <w:multiLevelType w:val="hybridMultilevel"/>
    <w:tmpl w:val="67B4F7F4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344522"/>
    <w:multiLevelType w:val="hybridMultilevel"/>
    <w:tmpl w:val="EA94B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1AD1"/>
    <w:rsid w:val="00026FAC"/>
    <w:rsid w:val="00031292"/>
    <w:rsid w:val="00046051"/>
    <w:rsid w:val="00074DB1"/>
    <w:rsid w:val="000760A4"/>
    <w:rsid w:val="00081DC5"/>
    <w:rsid w:val="00087790"/>
    <w:rsid w:val="000B1F3D"/>
    <w:rsid w:val="000C623B"/>
    <w:rsid w:val="000F33FF"/>
    <w:rsid w:val="0010145A"/>
    <w:rsid w:val="001351A4"/>
    <w:rsid w:val="001526F2"/>
    <w:rsid w:val="00153478"/>
    <w:rsid w:val="001B3C60"/>
    <w:rsid w:val="001E1D8E"/>
    <w:rsid w:val="002045C9"/>
    <w:rsid w:val="00236867"/>
    <w:rsid w:val="0025132E"/>
    <w:rsid w:val="00260FE2"/>
    <w:rsid w:val="0026174C"/>
    <w:rsid w:val="00275CA7"/>
    <w:rsid w:val="002B6315"/>
    <w:rsid w:val="002C167A"/>
    <w:rsid w:val="003001A6"/>
    <w:rsid w:val="003137DC"/>
    <w:rsid w:val="00370138"/>
    <w:rsid w:val="00373EDD"/>
    <w:rsid w:val="003A0A6B"/>
    <w:rsid w:val="003E066E"/>
    <w:rsid w:val="004053B5"/>
    <w:rsid w:val="0045688B"/>
    <w:rsid w:val="00460593"/>
    <w:rsid w:val="00486A11"/>
    <w:rsid w:val="004A426E"/>
    <w:rsid w:val="004B7062"/>
    <w:rsid w:val="004C4790"/>
    <w:rsid w:val="004E222E"/>
    <w:rsid w:val="00545BB9"/>
    <w:rsid w:val="00573D86"/>
    <w:rsid w:val="00584F54"/>
    <w:rsid w:val="0059683F"/>
    <w:rsid w:val="005E5DCB"/>
    <w:rsid w:val="00656C28"/>
    <w:rsid w:val="00657F0D"/>
    <w:rsid w:val="00664080"/>
    <w:rsid w:val="0066628E"/>
    <w:rsid w:val="00691E7D"/>
    <w:rsid w:val="006B65A7"/>
    <w:rsid w:val="006E2624"/>
    <w:rsid w:val="006E5A72"/>
    <w:rsid w:val="0075372F"/>
    <w:rsid w:val="00801720"/>
    <w:rsid w:val="00813772"/>
    <w:rsid w:val="00834145"/>
    <w:rsid w:val="00844472"/>
    <w:rsid w:val="00845796"/>
    <w:rsid w:val="008529AA"/>
    <w:rsid w:val="0086411B"/>
    <w:rsid w:val="0088419B"/>
    <w:rsid w:val="008C05D4"/>
    <w:rsid w:val="008F105A"/>
    <w:rsid w:val="00907B48"/>
    <w:rsid w:val="009350AC"/>
    <w:rsid w:val="0093630A"/>
    <w:rsid w:val="009474FF"/>
    <w:rsid w:val="00954E10"/>
    <w:rsid w:val="009703EB"/>
    <w:rsid w:val="009918C8"/>
    <w:rsid w:val="00993AE9"/>
    <w:rsid w:val="009C3020"/>
    <w:rsid w:val="009D4509"/>
    <w:rsid w:val="009E62C2"/>
    <w:rsid w:val="00A00200"/>
    <w:rsid w:val="00A21AD1"/>
    <w:rsid w:val="00A246D4"/>
    <w:rsid w:val="00A32207"/>
    <w:rsid w:val="00A501D8"/>
    <w:rsid w:val="00A518FC"/>
    <w:rsid w:val="00A857FE"/>
    <w:rsid w:val="00AA73E7"/>
    <w:rsid w:val="00AA7FF4"/>
    <w:rsid w:val="00AB6B12"/>
    <w:rsid w:val="00AD0421"/>
    <w:rsid w:val="00AE131A"/>
    <w:rsid w:val="00AF0D94"/>
    <w:rsid w:val="00AF3C6C"/>
    <w:rsid w:val="00B05A9E"/>
    <w:rsid w:val="00B25180"/>
    <w:rsid w:val="00B4139C"/>
    <w:rsid w:val="00B5053E"/>
    <w:rsid w:val="00B543A1"/>
    <w:rsid w:val="00B85084"/>
    <w:rsid w:val="00BB6710"/>
    <w:rsid w:val="00BC1817"/>
    <w:rsid w:val="00BC1B79"/>
    <w:rsid w:val="00BD63F1"/>
    <w:rsid w:val="00BD68BC"/>
    <w:rsid w:val="00BE638E"/>
    <w:rsid w:val="00BF0D68"/>
    <w:rsid w:val="00C03DD8"/>
    <w:rsid w:val="00C52577"/>
    <w:rsid w:val="00C57FFC"/>
    <w:rsid w:val="00C65DDC"/>
    <w:rsid w:val="00C87CDA"/>
    <w:rsid w:val="00CB4D28"/>
    <w:rsid w:val="00CD6A95"/>
    <w:rsid w:val="00CE436A"/>
    <w:rsid w:val="00CF7AB9"/>
    <w:rsid w:val="00D36699"/>
    <w:rsid w:val="00D46054"/>
    <w:rsid w:val="00D76EBC"/>
    <w:rsid w:val="00DB086D"/>
    <w:rsid w:val="00DB7D19"/>
    <w:rsid w:val="00DC4532"/>
    <w:rsid w:val="00DF29D9"/>
    <w:rsid w:val="00E37B30"/>
    <w:rsid w:val="00E44FFA"/>
    <w:rsid w:val="00E5432D"/>
    <w:rsid w:val="00E64F18"/>
    <w:rsid w:val="00E97E17"/>
    <w:rsid w:val="00EA24E3"/>
    <w:rsid w:val="00EA3D61"/>
    <w:rsid w:val="00EC228A"/>
    <w:rsid w:val="00F65E55"/>
    <w:rsid w:val="00F73533"/>
    <w:rsid w:val="00FC18AE"/>
    <w:rsid w:val="00FC5990"/>
    <w:rsid w:val="00FE5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AD1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1AD1"/>
    <w:pPr>
      <w:spacing w:after="0" w:line="240" w:lineRule="auto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A21A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A21AD1"/>
    <w:pPr>
      <w:ind w:left="720"/>
      <w:contextualSpacing/>
    </w:pPr>
  </w:style>
  <w:style w:type="table" w:styleId="a7">
    <w:name w:val="Table Grid"/>
    <w:basedOn w:val="a1"/>
    <w:uiPriority w:val="59"/>
    <w:rsid w:val="00D76E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656C28"/>
    <w:rPr>
      <w:rFonts w:ascii="Calibri" w:eastAsia="Times New Roman" w:hAnsi="Calibri" w:cs="Times New Roman"/>
      <w:lang w:val="en-US" w:bidi="en-US"/>
    </w:rPr>
  </w:style>
  <w:style w:type="paragraph" w:customStyle="1" w:styleId="1">
    <w:name w:val="Абзац списка1"/>
    <w:basedOn w:val="a"/>
    <w:rsid w:val="0008779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hAnsi="Arial"/>
      <w:sz w:val="24"/>
      <w:szCs w:val="24"/>
      <w:lang w:val="ru-RU" w:eastAsia="ru-RU" w:bidi="ar-SA"/>
    </w:rPr>
  </w:style>
  <w:style w:type="paragraph" w:styleId="a8">
    <w:name w:val="No Spacing"/>
    <w:link w:val="a9"/>
    <w:uiPriority w:val="99"/>
    <w:qFormat/>
    <w:rsid w:val="00087790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9">
    <w:name w:val="Без интервала Знак"/>
    <w:basedOn w:val="a0"/>
    <w:link w:val="a8"/>
    <w:uiPriority w:val="99"/>
    <w:locked/>
    <w:rsid w:val="00087790"/>
    <w:rPr>
      <w:rFonts w:ascii="Calibri" w:eastAsia="Times New Roman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E44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4FFA"/>
    <w:rPr>
      <w:rFonts w:ascii="Tahoma" w:eastAsia="Times New Roman" w:hAnsi="Tahoma" w:cs="Tahoma"/>
      <w:sz w:val="16"/>
      <w:szCs w:val="16"/>
      <w:lang w:val="en-US" w:bidi="en-US"/>
    </w:rPr>
  </w:style>
  <w:style w:type="paragraph" w:styleId="ac">
    <w:name w:val="Title"/>
    <w:basedOn w:val="a"/>
    <w:link w:val="ad"/>
    <w:qFormat/>
    <w:rsid w:val="00813772"/>
    <w:pPr>
      <w:spacing w:after="0" w:line="240" w:lineRule="auto"/>
      <w:jc w:val="center"/>
    </w:pPr>
    <w:rPr>
      <w:rFonts w:ascii="Times New Roman" w:hAnsi="Times New Roman"/>
      <w:b/>
      <w:i/>
      <w:sz w:val="32"/>
      <w:szCs w:val="20"/>
      <w:lang w:val="ru-RU" w:eastAsia="ru-RU" w:bidi="ar-SA"/>
    </w:rPr>
  </w:style>
  <w:style w:type="character" w:customStyle="1" w:styleId="ad">
    <w:name w:val="Название Знак"/>
    <w:basedOn w:val="a0"/>
    <w:link w:val="ac"/>
    <w:rsid w:val="00813772"/>
    <w:rPr>
      <w:rFonts w:ascii="Times New Roman" w:eastAsia="Times New Roman" w:hAnsi="Times New Roman" w:cs="Times New Roman"/>
      <w:b/>
      <w:i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B783B-AC1C-43B8-B277-FF319AA5D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12</Pages>
  <Words>2554</Words>
  <Characters>14563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adamova</cp:lastModifiedBy>
  <cp:revision>13</cp:revision>
  <cp:lastPrinted>2017-04-19T05:50:00Z</cp:lastPrinted>
  <dcterms:created xsi:type="dcterms:W3CDTF">2017-04-19T00:50:00Z</dcterms:created>
  <dcterms:modified xsi:type="dcterms:W3CDTF">2017-04-20T01:18:00Z</dcterms:modified>
</cp:coreProperties>
</file>